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76E" w:rsidRPr="00CC39AD" w:rsidRDefault="004C0EDB" w:rsidP="00CC39A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35676E" w:rsidRPr="00CC39AD">
        <w:rPr>
          <w:rFonts w:ascii="Times New Roman" w:hAnsi="Times New Roman" w:cs="Times New Roman"/>
          <w:b/>
          <w:sz w:val="28"/>
          <w:szCs w:val="28"/>
        </w:rPr>
        <w:t>АНАЛИТИЧЕСКАЯ СПРАВКА</w:t>
      </w:r>
    </w:p>
    <w:p w:rsidR="00285A74" w:rsidRPr="00B12A4A" w:rsidRDefault="0035676E" w:rsidP="00B12A4A">
      <w:pPr>
        <w:spacing w:line="276" w:lineRule="auto"/>
        <w:ind w:left="-284" w:firstLine="710"/>
        <w:jc w:val="center"/>
        <w:rPr>
          <w:rFonts w:ascii="Times New Roman" w:hAnsi="Times New Roman" w:cs="Times New Roman"/>
          <w:b/>
          <w:sz w:val="28"/>
          <w:szCs w:val="28"/>
        </w:rPr>
      </w:pPr>
      <w:r w:rsidRPr="00CC39AD">
        <w:rPr>
          <w:rFonts w:ascii="Times New Roman" w:hAnsi="Times New Roman" w:cs="Times New Roman"/>
          <w:b/>
          <w:sz w:val="28"/>
          <w:szCs w:val="28"/>
        </w:rPr>
        <w:t xml:space="preserve">по результатам внутреннего анализа коррупционных рисков в деятельности </w:t>
      </w:r>
      <w:r w:rsidR="00BA7258" w:rsidRPr="00CC39AD">
        <w:rPr>
          <w:rFonts w:ascii="Times New Roman" w:hAnsi="Times New Roman" w:cs="Times New Roman"/>
          <w:b/>
          <w:sz w:val="28"/>
          <w:szCs w:val="28"/>
        </w:rPr>
        <w:t>КГУ «Вечерняя школа отдела образования Житикаринского района</w:t>
      </w:r>
      <w:r w:rsidR="00B12A4A">
        <w:rPr>
          <w:rFonts w:ascii="Times New Roman" w:hAnsi="Times New Roman" w:cs="Times New Roman"/>
          <w:b/>
          <w:sz w:val="28"/>
          <w:szCs w:val="28"/>
        </w:rPr>
        <w:t xml:space="preserve"> </w:t>
      </w:r>
      <w:r w:rsidR="00B12A4A" w:rsidRPr="00B12A4A">
        <w:rPr>
          <w:rFonts w:ascii="Times New Roman" w:eastAsia="Times New Roman" w:hAnsi="Times New Roman" w:cs="Times New Roman"/>
          <w:b/>
          <w:sz w:val="28"/>
          <w:szCs w:val="28"/>
          <w:lang w:eastAsia="ru-RU"/>
        </w:rPr>
        <w:t>Управления образования акимата Костанайской области</w:t>
      </w:r>
      <w:r w:rsidR="00BA7258" w:rsidRPr="00B12A4A">
        <w:rPr>
          <w:rFonts w:ascii="Times New Roman" w:hAnsi="Times New Roman" w:cs="Times New Roman"/>
          <w:b/>
          <w:sz w:val="28"/>
          <w:szCs w:val="28"/>
        </w:rPr>
        <w:t>»</w:t>
      </w:r>
      <w:r w:rsidR="00B12A4A" w:rsidRPr="00B12A4A">
        <w:rPr>
          <w:rFonts w:ascii="Times New Roman" w:hAnsi="Times New Roman" w:cs="Times New Roman"/>
          <w:b/>
          <w:sz w:val="28"/>
          <w:szCs w:val="28"/>
        </w:rPr>
        <w:t xml:space="preserve"> </w:t>
      </w:r>
    </w:p>
    <w:p w:rsidR="00B20F24" w:rsidRPr="00B12A4A" w:rsidRDefault="00B77240" w:rsidP="00CC39AD">
      <w:pPr>
        <w:pStyle w:val="aa"/>
        <w:spacing w:line="276" w:lineRule="auto"/>
        <w:rPr>
          <w:rFonts w:ascii="Times New Roman" w:hAnsi="Times New Roman" w:cs="Times New Roman"/>
          <w:b/>
          <w:sz w:val="28"/>
          <w:szCs w:val="28"/>
        </w:rPr>
      </w:pPr>
      <w:r>
        <w:rPr>
          <w:rFonts w:ascii="Times New Roman" w:hAnsi="Times New Roman" w:cs="Times New Roman"/>
          <w:sz w:val="28"/>
          <w:szCs w:val="28"/>
        </w:rPr>
        <w:t xml:space="preserve">г.Житикара                                                                                        «  » </w:t>
      </w:r>
      <w:bookmarkStart w:id="0" w:name="_GoBack"/>
      <w:bookmarkEnd w:id="0"/>
      <w:r>
        <w:rPr>
          <w:rFonts w:ascii="Times New Roman" w:hAnsi="Times New Roman" w:cs="Times New Roman"/>
          <w:sz w:val="28"/>
          <w:szCs w:val="28"/>
        </w:rPr>
        <w:t>июня 2024</w:t>
      </w:r>
      <w:r w:rsidR="00285A74" w:rsidRPr="00CC39AD">
        <w:rPr>
          <w:rFonts w:ascii="Times New Roman" w:hAnsi="Times New Roman" w:cs="Times New Roman"/>
          <w:sz w:val="28"/>
          <w:szCs w:val="28"/>
        </w:rPr>
        <w:tab/>
      </w:r>
      <w:r w:rsidR="00285A74" w:rsidRPr="00CC39AD">
        <w:rPr>
          <w:rFonts w:ascii="Times New Roman" w:hAnsi="Times New Roman" w:cs="Times New Roman"/>
          <w:sz w:val="28"/>
          <w:szCs w:val="28"/>
        </w:rPr>
        <w:tab/>
      </w:r>
      <w:r w:rsidR="00F40007" w:rsidRPr="00CC39AD">
        <w:rPr>
          <w:rFonts w:ascii="Times New Roman" w:hAnsi="Times New Roman" w:cs="Times New Roman"/>
          <w:sz w:val="28"/>
          <w:szCs w:val="28"/>
        </w:rPr>
        <w:tab/>
      </w:r>
      <w:r w:rsidR="00F40007" w:rsidRPr="00CC39AD">
        <w:rPr>
          <w:rFonts w:ascii="Times New Roman" w:hAnsi="Times New Roman" w:cs="Times New Roman"/>
          <w:sz w:val="28"/>
          <w:szCs w:val="28"/>
        </w:rPr>
        <w:tab/>
      </w:r>
      <w:r>
        <w:rPr>
          <w:rFonts w:ascii="Times New Roman" w:hAnsi="Times New Roman" w:cs="Times New Roman"/>
          <w:b/>
          <w:sz w:val="28"/>
          <w:szCs w:val="28"/>
        </w:rPr>
        <w:t xml:space="preserve">                       </w:t>
      </w:r>
      <w:r w:rsidR="00B12A4A">
        <w:rPr>
          <w:rFonts w:ascii="Times New Roman" w:hAnsi="Times New Roman" w:cs="Times New Roman"/>
          <w:b/>
          <w:sz w:val="28"/>
          <w:szCs w:val="28"/>
        </w:rPr>
        <w:tab/>
      </w:r>
      <w:r w:rsidR="00B12A4A">
        <w:rPr>
          <w:rFonts w:ascii="Times New Roman" w:hAnsi="Times New Roman" w:cs="Times New Roman"/>
          <w:b/>
          <w:sz w:val="28"/>
          <w:szCs w:val="28"/>
        </w:rPr>
        <w:tab/>
      </w:r>
      <w:r w:rsidR="00B12A4A">
        <w:rPr>
          <w:rFonts w:ascii="Times New Roman" w:hAnsi="Times New Roman" w:cs="Times New Roman"/>
          <w:b/>
          <w:sz w:val="28"/>
          <w:szCs w:val="28"/>
        </w:rPr>
        <w:tab/>
      </w:r>
      <w:r w:rsidR="00B12A4A">
        <w:rPr>
          <w:rFonts w:ascii="Times New Roman" w:hAnsi="Times New Roman" w:cs="Times New Roman"/>
          <w:b/>
          <w:sz w:val="28"/>
          <w:szCs w:val="28"/>
        </w:rPr>
        <w:tab/>
      </w:r>
      <w:r w:rsidR="00B12A4A">
        <w:rPr>
          <w:rFonts w:ascii="Times New Roman" w:hAnsi="Times New Roman" w:cs="Times New Roman"/>
          <w:b/>
          <w:sz w:val="28"/>
          <w:szCs w:val="28"/>
        </w:rPr>
        <w:tab/>
      </w:r>
      <w:r w:rsidR="00B12A4A">
        <w:rPr>
          <w:rFonts w:ascii="Times New Roman" w:hAnsi="Times New Roman" w:cs="Times New Roman"/>
          <w:b/>
          <w:sz w:val="28"/>
          <w:szCs w:val="28"/>
        </w:rPr>
        <w:tab/>
      </w:r>
    </w:p>
    <w:p w:rsidR="00F1275F" w:rsidRPr="00CC39AD" w:rsidRDefault="00B20F24" w:rsidP="00CC39AD">
      <w:pPr>
        <w:spacing w:line="276" w:lineRule="auto"/>
        <w:ind w:firstLine="426"/>
        <w:jc w:val="both"/>
        <w:rPr>
          <w:rFonts w:ascii="Times New Roman" w:hAnsi="Times New Roman" w:cs="Times New Roman"/>
          <w:b/>
          <w:sz w:val="28"/>
          <w:szCs w:val="28"/>
        </w:rPr>
      </w:pPr>
      <w:r w:rsidRPr="00CC39AD">
        <w:rPr>
          <w:rFonts w:ascii="Times New Roman" w:hAnsi="Times New Roman" w:cs="Times New Roman"/>
          <w:sz w:val="28"/>
          <w:szCs w:val="28"/>
        </w:rPr>
        <w:t>В</w:t>
      </w:r>
      <w:r w:rsidR="00CB3AEC" w:rsidRPr="00CC39AD">
        <w:rPr>
          <w:rFonts w:ascii="Times New Roman" w:hAnsi="Times New Roman" w:cs="Times New Roman"/>
          <w:sz w:val="28"/>
          <w:szCs w:val="28"/>
          <w:lang w:val="kk-KZ"/>
        </w:rPr>
        <w:t xml:space="preserve"> </w:t>
      </w:r>
      <w:r w:rsidRPr="00CC39AD">
        <w:rPr>
          <w:rFonts w:ascii="Times New Roman" w:hAnsi="Times New Roman" w:cs="Times New Roman"/>
          <w:sz w:val="28"/>
          <w:szCs w:val="28"/>
        </w:rPr>
        <w:t xml:space="preserve">соответствии с пунктом 5 статьи 8 Закона </w:t>
      </w:r>
      <w:r w:rsidR="0075396B" w:rsidRPr="00CC39AD">
        <w:rPr>
          <w:rFonts w:ascii="Times New Roman" w:hAnsi="Times New Roman" w:cs="Times New Roman"/>
          <w:sz w:val="28"/>
          <w:szCs w:val="28"/>
        </w:rPr>
        <w:t xml:space="preserve">Республики Казахстан от </w:t>
      </w:r>
      <w:r w:rsidRPr="00CC39AD">
        <w:rPr>
          <w:rFonts w:ascii="Times New Roman" w:hAnsi="Times New Roman" w:cs="Times New Roman"/>
          <w:sz w:val="28"/>
          <w:szCs w:val="28"/>
        </w:rPr>
        <w:t>18 ноября 2015 год</w:t>
      </w:r>
      <w:r w:rsidR="00E955A0" w:rsidRPr="00CC39AD">
        <w:rPr>
          <w:rFonts w:ascii="Times New Roman" w:hAnsi="Times New Roman" w:cs="Times New Roman"/>
          <w:sz w:val="28"/>
          <w:szCs w:val="28"/>
        </w:rPr>
        <w:t>а «О противодействии коррупции»</w:t>
      </w:r>
      <w:r w:rsidR="00285A74" w:rsidRPr="00CC39AD">
        <w:rPr>
          <w:rFonts w:ascii="Times New Roman" w:hAnsi="Times New Roman" w:cs="Times New Roman"/>
          <w:sz w:val="28"/>
          <w:szCs w:val="28"/>
        </w:rPr>
        <w:t>, типовых правил проведения внутреннего анализа коррупционных рисков утвержденные Агентством Республики Казахстан по противодействию коррупции (Антикоррупционная служба) от 30 декабря 2022 года за №</w:t>
      </w:r>
      <w:r w:rsidR="00C31A5D">
        <w:rPr>
          <w:rFonts w:ascii="Times New Roman" w:hAnsi="Times New Roman" w:cs="Times New Roman"/>
          <w:sz w:val="28"/>
          <w:szCs w:val="28"/>
        </w:rPr>
        <w:t xml:space="preserve"> </w:t>
      </w:r>
      <w:r w:rsidR="00285A74" w:rsidRPr="00CC39AD">
        <w:rPr>
          <w:rFonts w:ascii="Times New Roman" w:hAnsi="Times New Roman" w:cs="Times New Roman"/>
          <w:sz w:val="28"/>
          <w:szCs w:val="28"/>
        </w:rPr>
        <w:t>488,</w:t>
      </w:r>
      <w:r w:rsidR="00E955A0" w:rsidRPr="00CC39AD">
        <w:rPr>
          <w:rFonts w:ascii="Times New Roman" w:hAnsi="Times New Roman" w:cs="Times New Roman"/>
          <w:sz w:val="28"/>
          <w:szCs w:val="28"/>
        </w:rPr>
        <w:t xml:space="preserve"> </w:t>
      </w:r>
      <w:r w:rsidR="001778BE" w:rsidRPr="00CC39AD">
        <w:rPr>
          <w:rFonts w:ascii="Times New Roman" w:hAnsi="Times New Roman" w:cs="Times New Roman"/>
          <w:sz w:val="28"/>
          <w:szCs w:val="28"/>
        </w:rPr>
        <w:t>осуществляется внутренний</w:t>
      </w:r>
      <w:r w:rsidRPr="00CC39AD">
        <w:rPr>
          <w:rFonts w:ascii="Times New Roman" w:hAnsi="Times New Roman" w:cs="Times New Roman"/>
          <w:sz w:val="28"/>
          <w:szCs w:val="28"/>
        </w:rPr>
        <w:t xml:space="preserve"> анализ коррупционных рисков в</w:t>
      </w:r>
      <w:r w:rsidR="00C41513" w:rsidRPr="00CC39AD">
        <w:rPr>
          <w:rFonts w:ascii="Times New Roman" w:hAnsi="Times New Roman" w:cs="Times New Roman"/>
          <w:sz w:val="28"/>
          <w:szCs w:val="28"/>
        </w:rPr>
        <w:t xml:space="preserve"> </w:t>
      </w:r>
      <w:r w:rsidR="00CA58F1" w:rsidRPr="00CC39AD">
        <w:rPr>
          <w:rFonts w:ascii="Times New Roman" w:eastAsia="Times New Roman" w:hAnsi="Times New Roman" w:cs="Times New Roman"/>
          <w:sz w:val="28"/>
          <w:szCs w:val="28"/>
          <w:lang w:eastAsia="ru-RU"/>
        </w:rPr>
        <w:t>КГУ «Вечерняя школа отдела обр</w:t>
      </w:r>
      <w:r w:rsidR="009F0D89">
        <w:rPr>
          <w:rFonts w:ascii="Times New Roman" w:eastAsia="Times New Roman" w:hAnsi="Times New Roman" w:cs="Times New Roman"/>
          <w:sz w:val="28"/>
          <w:szCs w:val="28"/>
          <w:lang w:eastAsia="ru-RU"/>
        </w:rPr>
        <w:t>азования Житикаринского района Управления образования акимата Костанайской области» (далее – школа).</w:t>
      </w:r>
    </w:p>
    <w:p w:rsidR="00DA670B" w:rsidRDefault="00D12BEB" w:rsidP="00CC39AD">
      <w:pPr>
        <w:spacing w:line="276" w:lineRule="auto"/>
        <w:ind w:firstLine="426"/>
        <w:jc w:val="both"/>
        <w:rPr>
          <w:rFonts w:ascii="Times New Roman" w:eastAsia="Times New Roman" w:hAnsi="Times New Roman" w:cs="Times New Roman"/>
          <w:sz w:val="28"/>
          <w:szCs w:val="28"/>
          <w:lang w:eastAsia="ru-RU"/>
        </w:rPr>
      </w:pPr>
      <w:r w:rsidRPr="00CC39AD">
        <w:rPr>
          <w:rFonts w:ascii="Times New Roman" w:hAnsi="Times New Roman" w:cs="Times New Roman"/>
          <w:sz w:val="28"/>
          <w:szCs w:val="28"/>
        </w:rPr>
        <w:t>Объектом внутреннего анализа коррупционных рисков (далее – Анализ) является деятельность</w:t>
      </w:r>
      <w:r w:rsidR="00CB3AEC" w:rsidRPr="00CC39AD">
        <w:rPr>
          <w:rFonts w:ascii="Times New Roman" w:hAnsi="Times New Roman" w:cs="Times New Roman"/>
          <w:sz w:val="28"/>
          <w:szCs w:val="28"/>
        </w:rPr>
        <w:t xml:space="preserve"> </w:t>
      </w:r>
      <w:r w:rsidR="00DA670B">
        <w:rPr>
          <w:rFonts w:ascii="Times New Roman" w:eastAsia="Times New Roman" w:hAnsi="Times New Roman" w:cs="Times New Roman"/>
          <w:sz w:val="28"/>
          <w:szCs w:val="28"/>
          <w:lang w:eastAsia="ru-RU"/>
        </w:rPr>
        <w:t>школы.</w:t>
      </w:r>
    </w:p>
    <w:p w:rsidR="00284BBE" w:rsidRPr="00CC39AD" w:rsidRDefault="00A820F2" w:rsidP="00CC39AD">
      <w:pPr>
        <w:spacing w:line="276" w:lineRule="auto"/>
        <w:ind w:firstLine="426"/>
        <w:jc w:val="both"/>
        <w:rPr>
          <w:rFonts w:ascii="Times New Roman" w:hAnsi="Times New Roman" w:cs="Times New Roman"/>
          <w:b/>
          <w:sz w:val="28"/>
          <w:szCs w:val="28"/>
        </w:rPr>
      </w:pPr>
      <w:r w:rsidRPr="00CC39AD">
        <w:rPr>
          <w:rFonts w:ascii="Times New Roman" w:hAnsi="Times New Roman" w:cs="Times New Roman"/>
          <w:sz w:val="28"/>
          <w:szCs w:val="28"/>
        </w:rPr>
        <w:t xml:space="preserve">В целях проведения внутреннего </w:t>
      </w:r>
      <w:r w:rsidR="00BA439B" w:rsidRPr="00CC39AD">
        <w:rPr>
          <w:rFonts w:ascii="Times New Roman" w:hAnsi="Times New Roman" w:cs="Times New Roman"/>
          <w:sz w:val="28"/>
          <w:szCs w:val="28"/>
        </w:rPr>
        <w:t>анализа коррупционных</w:t>
      </w:r>
      <w:r w:rsidR="00C41513" w:rsidRPr="00CC39AD">
        <w:rPr>
          <w:rFonts w:ascii="Times New Roman" w:hAnsi="Times New Roman" w:cs="Times New Roman"/>
          <w:sz w:val="28"/>
          <w:szCs w:val="28"/>
        </w:rPr>
        <w:t xml:space="preserve"> </w:t>
      </w:r>
      <w:r w:rsidR="00BA439B" w:rsidRPr="00CC39AD">
        <w:rPr>
          <w:rFonts w:ascii="Times New Roman" w:hAnsi="Times New Roman" w:cs="Times New Roman"/>
          <w:sz w:val="28"/>
          <w:szCs w:val="28"/>
        </w:rPr>
        <w:t>рисков в</w:t>
      </w:r>
      <w:r w:rsidR="00B12A4A">
        <w:rPr>
          <w:rFonts w:ascii="Times New Roman" w:hAnsi="Times New Roman" w:cs="Times New Roman"/>
          <w:sz w:val="28"/>
          <w:szCs w:val="28"/>
        </w:rPr>
        <w:t xml:space="preserve"> деятельности учреждения</w:t>
      </w:r>
      <w:r w:rsidR="008433EC" w:rsidRPr="00CC39AD">
        <w:rPr>
          <w:rFonts w:ascii="Times New Roman" w:hAnsi="Times New Roman" w:cs="Times New Roman"/>
          <w:sz w:val="28"/>
          <w:szCs w:val="28"/>
        </w:rPr>
        <w:t xml:space="preserve"> </w:t>
      </w:r>
      <w:r w:rsidR="00BA439B" w:rsidRPr="00CC39AD">
        <w:rPr>
          <w:rFonts w:ascii="Times New Roman" w:hAnsi="Times New Roman" w:cs="Times New Roman"/>
          <w:sz w:val="28"/>
          <w:szCs w:val="28"/>
        </w:rPr>
        <w:t xml:space="preserve">приказом </w:t>
      </w:r>
      <w:r w:rsidR="00CA5A35">
        <w:rPr>
          <w:rFonts w:ascii="Times New Roman" w:hAnsi="Times New Roman" w:cs="Times New Roman"/>
          <w:sz w:val="28"/>
          <w:szCs w:val="28"/>
        </w:rPr>
        <w:t xml:space="preserve">исполняющим обязанности </w:t>
      </w:r>
      <w:r w:rsidR="00BA439B" w:rsidRPr="00CC39AD">
        <w:rPr>
          <w:rFonts w:ascii="Times New Roman" w:hAnsi="Times New Roman" w:cs="Times New Roman"/>
          <w:sz w:val="28"/>
          <w:szCs w:val="28"/>
        </w:rPr>
        <w:t>руководителя</w:t>
      </w:r>
      <w:r w:rsidR="001B31A2">
        <w:rPr>
          <w:rFonts w:ascii="Times New Roman" w:hAnsi="Times New Roman" w:cs="Times New Roman"/>
          <w:sz w:val="28"/>
          <w:szCs w:val="28"/>
        </w:rPr>
        <w:t xml:space="preserve"> школы </w:t>
      </w:r>
      <w:r w:rsidR="00B12A4A">
        <w:rPr>
          <w:rFonts w:ascii="Times New Roman" w:hAnsi="Times New Roman" w:cs="Times New Roman"/>
          <w:sz w:val="28"/>
          <w:szCs w:val="28"/>
        </w:rPr>
        <w:t xml:space="preserve">назначены ответственные лица, </w:t>
      </w:r>
      <w:r w:rsidR="00B12A4A" w:rsidRPr="00E74B5A">
        <w:rPr>
          <w:rFonts w:ascii="Times New Roman" w:hAnsi="Times New Roman" w:cs="Times New Roman"/>
          <w:sz w:val="28"/>
          <w:szCs w:val="28"/>
        </w:rPr>
        <w:t>приказ №</w:t>
      </w:r>
      <w:r w:rsidR="00B12A4A">
        <w:rPr>
          <w:rFonts w:ascii="Times New Roman" w:hAnsi="Times New Roman" w:cs="Times New Roman"/>
          <w:sz w:val="28"/>
          <w:szCs w:val="28"/>
        </w:rPr>
        <w:t xml:space="preserve"> 16 от 27 мая 2024 года.</w:t>
      </w:r>
    </w:p>
    <w:p w:rsidR="00D12BEB" w:rsidRPr="00CC39AD" w:rsidRDefault="00D12BEB" w:rsidP="00CC39AD">
      <w:pPr>
        <w:keepNext/>
        <w:spacing w:line="276" w:lineRule="auto"/>
        <w:ind w:firstLine="708"/>
        <w:jc w:val="both"/>
        <w:outlineLvl w:val="0"/>
        <w:rPr>
          <w:rFonts w:ascii="Times New Roman" w:hAnsi="Times New Roman" w:cs="Times New Roman"/>
          <w:sz w:val="28"/>
          <w:szCs w:val="28"/>
        </w:rPr>
      </w:pPr>
      <w:r w:rsidRPr="00CC39AD">
        <w:rPr>
          <w:rFonts w:ascii="Times New Roman" w:hAnsi="Times New Roman" w:cs="Times New Roman"/>
          <w:sz w:val="28"/>
          <w:szCs w:val="28"/>
        </w:rPr>
        <w:t>Внутренний анализ коррупционных рисков проведен в соответствии с Типовыми правилами проведения внутреннего анализа коррупционных рисков, а также методическими рекомендациями по проведению внутреннего анализа коррупционных рисков, утвержденными приказом Председателя Агентства Республики Казахстан по противодействию коррупции</w:t>
      </w:r>
      <w:r w:rsidR="007B03C3" w:rsidRPr="00CC39AD">
        <w:rPr>
          <w:rFonts w:ascii="Times New Roman" w:hAnsi="Times New Roman" w:cs="Times New Roman"/>
          <w:sz w:val="28"/>
          <w:szCs w:val="28"/>
        </w:rPr>
        <w:t>.</w:t>
      </w:r>
    </w:p>
    <w:p w:rsidR="00155AC3" w:rsidRPr="00CC39AD" w:rsidRDefault="00155AC3" w:rsidP="00CC39AD">
      <w:pPr>
        <w:spacing w:line="276" w:lineRule="auto"/>
        <w:ind w:firstLine="708"/>
        <w:jc w:val="both"/>
        <w:rPr>
          <w:rFonts w:ascii="Times New Roman" w:hAnsi="Times New Roman" w:cs="Times New Roman"/>
          <w:b/>
          <w:sz w:val="28"/>
          <w:szCs w:val="28"/>
        </w:rPr>
      </w:pPr>
      <w:r w:rsidRPr="00CC39AD">
        <w:rPr>
          <w:rFonts w:ascii="Times New Roman" w:hAnsi="Times New Roman" w:cs="Times New Roman"/>
          <w:sz w:val="28"/>
          <w:szCs w:val="28"/>
        </w:rPr>
        <w:t xml:space="preserve">Период проведения внутреннего анализа коррупционных </w:t>
      </w:r>
      <w:r w:rsidR="002D303F">
        <w:rPr>
          <w:rFonts w:ascii="Times New Roman" w:hAnsi="Times New Roman" w:cs="Times New Roman"/>
          <w:sz w:val="28"/>
          <w:szCs w:val="28"/>
        </w:rPr>
        <w:t xml:space="preserve">                                   </w:t>
      </w:r>
      <w:r w:rsidRPr="00CC39AD">
        <w:rPr>
          <w:rFonts w:ascii="Times New Roman" w:hAnsi="Times New Roman" w:cs="Times New Roman"/>
          <w:sz w:val="28"/>
          <w:szCs w:val="28"/>
        </w:rPr>
        <w:t>риско</w:t>
      </w:r>
      <w:r w:rsidR="002D303F">
        <w:rPr>
          <w:rFonts w:ascii="Times New Roman" w:hAnsi="Times New Roman" w:cs="Times New Roman"/>
          <w:sz w:val="28"/>
          <w:szCs w:val="28"/>
        </w:rPr>
        <w:t xml:space="preserve">в – </w:t>
      </w:r>
      <w:r w:rsidR="00170959" w:rsidRPr="00CC39AD">
        <w:rPr>
          <w:rFonts w:ascii="Times New Roman" w:hAnsi="Times New Roman" w:cs="Times New Roman"/>
          <w:b/>
          <w:sz w:val="28"/>
          <w:szCs w:val="28"/>
        </w:rPr>
        <w:t xml:space="preserve">с </w:t>
      </w:r>
      <w:r w:rsidR="00E74BC6">
        <w:rPr>
          <w:rFonts w:ascii="Times New Roman" w:hAnsi="Times New Roman" w:cs="Times New Roman"/>
          <w:b/>
          <w:sz w:val="28"/>
          <w:szCs w:val="28"/>
        </w:rPr>
        <w:t>1</w:t>
      </w:r>
      <w:r w:rsidR="00170959" w:rsidRPr="00CC39AD">
        <w:rPr>
          <w:rFonts w:ascii="Times New Roman" w:hAnsi="Times New Roman" w:cs="Times New Roman"/>
          <w:b/>
          <w:sz w:val="28"/>
          <w:szCs w:val="28"/>
        </w:rPr>
        <w:t xml:space="preserve"> </w:t>
      </w:r>
      <w:r w:rsidR="00E74BC6">
        <w:rPr>
          <w:rFonts w:ascii="Times New Roman" w:hAnsi="Times New Roman" w:cs="Times New Roman"/>
          <w:b/>
          <w:sz w:val="28"/>
          <w:szCs w:val="28"/>
        </w:rPr>
        <w:t>июн</w:t>
      </w:r>
      <w:r w:rsidR="00284BBE" w:rsidRPr="00CC39AD">
        <w:rPr>
          <w:rFonts w:ascii="Times New Roman" w:hAnsi="Times New Roman" w:cs="Times New Roman"/>
          <w:b/>
          <w:sz w:val="28"/>
          <w:szCs w:val="28"/>
        </w:rPr>
        <w:t>я</w:t>
      </w:r>
      <w:r w:rsidRPr="00CC39AD">
        <w:rPr>
          <w:rFonts w:ascii="Times New Roman" w:hAnsi="Times New Roman" w:cs="Times New Roman"/>
          <w:b/>
          <w:sz w:val="28"/>
          <w:szCs w:val="28"/>
        </w:rPr>
        <w:t xml:space="preserve"> 202</w:t>
      </w:r>
      <w:r w:rsidR="00643442">
        <w:rPr>
          <w:rFonts w:ascii="Times New Roman" w:hAnsi="Times New Roman" w:cs="Times New Roman"/>
          <w:b/>
          <w:sz w:val="28"/>
          <w:szCs w:val="28"/>
        </w:rPr>
        <w:t>3</w:t>
      </w:r>
      <w:r w:rsidR="00284BBE" w:rsidRPr="00CC39AD">
        <w:rPr>
          <w:rFonts w:ascii="Times New Roman" w:hAnsi="Times New Roman" w:cs="Times New Roman"/>
          <w:b/>
          <w:sz w:val="28"/>
          <w:szCs w:val="28"/>
        </w:rPr>
        <w:t xml:space="preserve"> </w:t>
      </w:r>
      <w:r w:rsidR="00880702" w:rsidRPr="00CC39AD">
        <w:rPr>
          <w:rFonts w:ascii="Times New Roman" w:hAnsi="Times New Roman" w:cs="Times New Roman"/>
          <w:b/>
          <w:sz w:val="28"/>
          <w:szCs w:val="28"/>
        </w:rPr>
        <w:t>года по</w:t>
      </w:r>
      <w:r w:rsidR="00170959" w:rsidRPr="00CC39AD">
        <w:rPr>
          <w:rFonts w:ascii="Times New Roman" w:hAnsi="Times New Roman" w:cs="Times New Roman"/>
          <w:b/>
          <w:sz w:val="28"/>
          <w:szCs w:val="28"/>
        </w:rPr>
        <w:t xml:space="preserve"> </w:t>
      </w:r>
      <w:r w:rsidR="00643442">
        <w:rPr>
          <w:rFonts w:ascii="Times New Roman" w:hAnsi="Times New Roman" w:cs="Times New Roman"/>
          <w:b/>
          <w:sz w:val="28"/>
          <w:szCs w:val="28"/>
        </w:rPr>
        <w:t>30</w:t>
      </w:r>
      <w:r w:rsidR="00170959" w:rsidRPr="00CC39AD">
        <w:rPr>
          <w:rFonts w:ascii="Times New Roman" w:hAnsi="Times New Roman" w:cs="Times New Roman"/>
          <w:b/>
          <w:sz w:val="28"/>
          <w:szCs w:val="28"/>
        </w:rPr>
        <w:t xml:space="preserve"> </w:t>
      </w:r>
      <w:r w:rsidR="00284BBE" w:rsidRPr="00CC39AD">
        <w:rPr>
          <w:rFonts w:ascii="Times New Roman" w:hAnsi="Times New Roman" w:cs="Times New Roman"/>
          <w:b/>
          <w:sz w:val="28"/>
          <w:szCs w:val="28"/>
        </w:rPr>
        <w:t>июня</w:t>
      </w:r>
      <w:r w:rsidRPr="00CC39AD">
        <w:rPr>
          <w:rFonts w:ascii="Times New Roman" w:hAnsi="Times New Roman" w:cs="Times New Roman"/>
          <w:b/>
          <w:sz w:val="28"/>
          <w:szCs w:val="28"/>
        </w:rPr>
        <w:t xml:space="preserve"> 202</w:t>
      </w:r>
      <w:r w:rsidR="00643442">
        <w:rPr>
          <w:rFonts w:ascii="Times New Roman" w:hAnsi="Times New Roman" w:cs="Times New Roman"/>
          <w:b/>
          <w:sz w:val="28"/>
          <w:szCs w:val="28"/>
        </w:rPr>
        <w:t>4</w:t>
      </w:r>
      <w:r w:rsidRPr="00CC39AD">
        <w:rPr>
          <w:rFonts w:ascii="Times New Roman" w:hAnsi="Times New Roman" w:cs="Times New Roman"/>
          <w:b/>
          <w:sz w:val="28"/>
          <w:szCs w:val="28"/>
        </w:rPr>
        <w:t xml:space="preserve"> года.</w:t>
      </w:r>
    </w:p>
    <w:p w:rsidR="00D12BEB" w:rsidRPr="00CC39AD" w:rsidRDefault="00D12BEB" w:rsidP="00CC39AD">
      <w:pPr>
        <w:spacing w:line="276" w:lineRule="auto"/>
        <w:jc w:val="both"/>
        <w:rPr>
          <w:rFonts w:ascii="Times New Roman" w:hAnsi="Times New Roman" w:cs="Times New Roman"/>
          <w:sz w:val="28"/>
          <w:szCs w:val="28"/>
        </w:rPr>
      </w:pPr>
      <w:r w:rsidRPr="00CC39AD">
        <w:rPr>
          <w:rFonts w:ascii="Times New Roman" w:hAnsi="Times New Roman" w:cs="Times New Roman"/>
          <w:b/>
          <w:bCs/>
          <w:sz w:val="28"/>
          <w:szCs w:val="28"/>
        </w:rPr>
        <w:t xml:space="preserve">1. Цели и задачи проведения анализа </w:t>
      </w:r>
    </w:p>
    <w:p w:rsidR="00DA670B" w:rsidRDefault="00D12BEB" w:rsidP="00CC39AD">
      <w:pPr>
        <w:spacing w:line="276" w:lineRule="auto"/>
        <w:ind w:firstLine="426"/>
        <w:jc w:val="both"/>
        <w:rPr>
          <w:rFonts w:ascii="Times New Roman" w:hAnsi="Times New Roman" w:cs="Times New Roman"/>
          <w:sz w:val="28"/>
          <w:szCs w:val="28"/>
        </w:rPr>
      </w:pPr>
      <w:r w:rsidRPr="00CC39AD">
        <w:rPr>
          <w:rFonts w:ascii="Times New Roman" w:hAnsi="Times New Roman" w:cs="Times New Roman"/>
          <w:sz w:val="28"/>
          <w:szCs w:val="28"/>
        </w:rPr>
        <w:t xml:space="preserve">Целью анализа является </w:t>
      </w:r>
      <w:r w:rsidR="00DC3347" w:rsidRPr="00CC39AD">
        <w:rPr>
          <w:rFonts w:ascii="Times New Roman" w:hAnsi="Times New Roman" w:cs="Times New Roman"/>
          <w:sz w:val="28"/>
          <w:szCs w:val="28"/>
        </w:rPr>
        <w:t>противодействие</w:t>
      </w:r>
      <w:r w:rsidR="008433EC" w:rsidRPr="00CC39AD">
        <w:rPr>
          <w:rFonts w:ascii="Times New Roman" w:hAnsi="Times New Roman" w:cs="Times New Roman"/>
          <w:sz w:val="28"/>
          <w:szCs w:val="28"/>
        </w:rPr>
        <w:t xml:space="preserve"> и устранение коррупции </w:t>
      </w:r>
      <w:r w:rsidR="00D613EE" w:rsidRPr="00CC39AD">
        <w:rPr>
          <w:rFonts w:ascii="Times New Roman" w:hAnsi="Times New Roman" w:cs="Times New Roman"/>
          <w:sz w:val="28"/>
          <w:szCs w:val="28"/>
        </w:rPr>
        <w:t xml:space="preserve">в </w:t>
      </w:r>
      <w:r w:rsidR="00DA670B">
        <w:rPr>
          <w:rFonts w:ascii="Times New Roman" w:hAnsi="Times New Roman" w:cs="Times New Roman"/>
          <w:sz w:val="28"/>
          <w:szCs w:val="28"/>
        </w:rPr>
        <w:t>школе.</w:t>
      </w:r>
    </w:p>
    <w:p w:rsidR="00D12BEB" w:rsidRPr="00CC39AD" w:rsidRDefault="00F1275F" w:rsidP="00CC39AD">
      <w:pPr>
        <w:spacing w:line="276" w:lineRule="auto"/>
        <w:ind w:firstLine="426"/>
        <w:jc w:val="both"/>
        <w:rPr>
          <w:rFonts w:ascii="Times New Roman" w:hAnsi="Times New Roman" w:cs="Times New Roman"/>
          <w:b/>
          <w:sz w:val="28"/>
          <w:szCs w:val="28"/>
        </w:rPr>
      </w:pPr>
      <w:r w:rsidRPr="00CC39AD">
        <w:rPr>
          <w:rFonts w:ascii="Times New Roman" w:hAnsi="Times New Roman" w:cs="Times New Roman"/>
          <w:sz w:val="28"/>
          <w:szCs w:val="28"/>
        </w:rPr>
        <w:t>Задачей</w:t>
      </w:r>
      <w:r w:rsidR="00701A94" w:rsidRPr="00CC39AD">
        <w:rPr>
          <w:rFonts w:ascii="Times New Roman" w:hAnsi="Times New Roman" w:cs="Times New Roman"/>
          <w:sz w:val="28"/>
          <w:szCs w:val="28"/>
        </w:rPr>
        <w:t xml:space="preserve"> анализа является выявление</w:t>
      </w:r>
      <w:r w:rsidR="00284BBE" w:rsidRPr="00CC39AD">
        <w:rPr>
          <w:rFonts w:ascii="Times New Roman" w:hAnsi="Times New Roman" w:cs="Times New Roman"/>
          <w:sz w:val="28"/>
          <w:szCs w:val="28"/>
        </w:rPr>
        <w:t xml:space="preserve"> </w:t>
      </w:r>
      <w:r w:rsidR="00D12BEB" w:rsidRPr="00CC39AD">
        <w:rPr>
          <w:rFonts w:ascii="Times New Roman" w:hAnsi="Times New Roman" w:cs="Times New Roman"/>
          <w:sz w:val="28"/>
          <w:szCs w:val="28"/>
        </w:rPr>
        <w:t>условий и причин, способствующих совершению коррупционных правонарушений</w:t>
      </w:r>
      <w:r w:rsidR="008433EC" w:rsidRPr="00CC39AD">
        <w:rPr>
          <w:rFonts w:ascii="Times New Roman" w:hAnsi="Times New Roman" w:cs="Times New Roman"/>
          <w:sz w:val="28"/>
          <w:szCs w:val="28"/>
        </w:rPr>
        <w:t xml:space="preserve">, и устранения их последствий </w:t>
      </w:r>
      <w:r w:rsidR="00284BBE" w:rsidRPr="00CC39AD">
        <w:rPr>
          <w:rFonts w:ascii="Times New Roman" w:hAnsi="Times New Roman" w:cs="Times New Roman"/>
          <w:sz w:val="28"/>
          <w:szCs w:val="28"/>
        </w:rPr>
        <w:t xml:space="preserve">в деятельности </w:t>
      </w:r>
      <w:r w:rsidR="00DA670B">
        <w:rPr>
          <w:rFonts w:ascii="Times New Roman" w:eastAsia="Times New Roman" w:hAnsi="Times New Roman" w:cs="Times New Roman"/>
          <w:sz w:val="28"/>
          <w:szCs w:val="28"/>
          <w:lang w:eastAsia="ru-RU"/>
        </w:rPr>
        <w:t>школы.</w:t>
      </w:r>
    </w:p>
    <w:p w:rsidR="00D12BEB" w:rsidRPr="00CC39AD" w:rsidRDefault="00D12BEB" w:rsidP="00CC39AD">
      <w:pPr>
        <w:pStyle w:val="a3"/>
        <w:spacing w:before="0" w:beforeAutospacing="0" w:after="0" w:afterAutospacing="0" w:line="276" w:lineRule="auto"/>
        <w:rPr>
          <w:sz w:val="28"/>
          <w:szCs w:val="28"/>
        </w:rPr>
      </w:pPr>
      <w:r w:rsidRPr="00CC39AD">
        <w:rPr>
          <w:b/>
          <w:bCs/>
          <w:sz w:val="28"/>
          <w:szCs w:val="28"/>
        </w:rPr>
        <w:t xml:space="preserve">2. Источники информации, использованные в ходе анализа </w:t>
      </w:r>
    </w:p>
    <w:p w:rsidR="00D12BEB" w:rsidRPr="00CC39AD" w:rsidRDefault="00D12BEB" w:rsidP="00CC39AD">
      <w:pPr>
        <w:pStyle w:val="a3"/>
        <w:spacing w:before="0" w:beforeAutospacing="0" w:after="0" w:afterAutospacing="0" w:line="276" w:lineRule="auto"/>
        <w:ind w:firstLine="708"/>
        <w:jc w:val="both"/>
        <w:rPr>
          <w:sz w:val="28"/>
          <w:szCs w:val="28"/>
        </w:rPr>
      </w:pPr>
      <w:r w:rsidRPr="00CC39AD">
        <w:rPr>
          <w:sz w:val="28"/>
          <w:szCs w:val="28"/>
        </w:rPr>
        <w:t>Согласно пункту 1</w:t>
      </w:r>
      <w:r w:rsidR="00C13612" w:rsidRPr="00CC39AD">
        <w:rPr>
          <w:sz w:val="28"/>
          <w:szCs w:val="28"/>
        </w:rPr>
        <w:t>5</w:t>
      </w:r>
      <w:r w:rsidRPr="00CC39AD">
        <w:rPr>
          <w:sz w:val="28"/>
          <w:szCs w:val="28"/>
        </w:rPr>
        <w:t xml:space="preserve"> Правил проведения вн</w:t>
      </w:r>
      <w:r w:rsidR="001D44CA" w:rsidRPr="00CC39AD">
        <w:rPr>
          <w:sz w:val="28"/>
          <w:szCs w:val="28"/>
        </w:rPr>
        <w:t>утреннего</w:t>
      </w:r>
      <w:r w:rsidRPr="00CC39AD">
        <w:rPr>
          <w:sz w:val="28"/>
          <w:szCs w:val="28"/>
        </w:rPr>
        <w:t xml:space="preserve"> анализа коррупционных рисков источниками информации для проведения вн</w:t>
      </w:r>
      <w:r w:rsidR="00050255" w:rsidRPr="00CC39AD">
        <w:rPr>
          <w:sz w:val="28"/>
          <w:szCs w:val="28"/>
        </w:rPr>
        <w:t>утреннего</w:t>
      </w:r>
      <w:r w:rsidRPr="00CC39AD">
        <w:rPr>
          <w:sz w:val="28"/>
          <w:szCs w:val="28"/>
        </w:rPr>
        <w:t xml:space="preserve"> анализа коррупционных рисков являются: </w:t>
      </w:r>
    </w:p>
    <w:p w:rsidR="001D44CA" w:rsidRPr="00CC39AD" w:rsidRDefault="001D44CA" w:rsidP="00CC39AD">
      <w:pPr>
        <w:spacing w:line="276" w:lineRule="auto"/>
        <w:ind w:firstLine="709"/>
        <w:jc w:val="both"/>
        <w:rPr>
          <w:rFonts w:ascii="Times New Roman" w:hAnsi="Times New Roman" w:cs="Times New Roman"/>
          <w:sz w:val="28"/>
          <w:szCs w:val="28"/>
        </w:rPr>
      </w:pPr>
      <w:r w:rsidRPr="00CC39AD">
        <w:rPr>
          <w:rFonts w:ascii="Times New Roman" w:hAnsi="Times New Roman" w:cs="Times New Roman"/>
          <w:sz w:val="28"/>
          <w:szCs w:val="28"/>
        </w:rPr>
        <w:t>1) правовые акты и внутренние документы, регулирующие деятельность объекта анализа;</w:t>
      </w:r>
    </w:p>
    <w:p w:rsidR="001D44CA" w:rsidRPr="00CC39AD" w:rsidRDefault="001D44CA" w:rsidP="00CC39AD">
      <w:pPr>
        <w:spacing w:line="276" w:lineRule="auto"/>
        <w:ind w:firstLine="709"/>
        <w:jc w:val="both"/>
        <w:rPr>
          <w:rFonts w:ascii="Times New Roman" w:hAnsi="Times New Roman" w:cs="Times New Roman"/>
          <w:sz w:val="28"/>
          <w:szCs w:val="28"/>
        </w:rPr>
      </w:pPr>
      <w:r w:rsidRPr="00CC39AD">
        <w:rPr>
          <w:rFonts w:ascii="Times New Roman" w:hAnsi="Times New Roman" w:cs="Times New Roman"/>
          <w:sz w:val="28"/>
          <w:szCs w:val="28"/>
        </w:rPr>
        <w:t>2) статистическая отчетность о деятельности объекта анализа;</w:t>
      </w:r>
    </w:p>
    <w:p w:rsidR="001D44CA" w:rsidRPr="00CC39AD" w:rsidRDefault="00DA670B" w:rsidP="00CC39AD">
      <w:pPr>
        <w:tabs>
          <w:tab w:val="left" w:pos="1134"/>
        </w:tabs>
        <w:spacing w:line="276" w:lineRule="auto"/>
        <w:ind w:firstLine="709"/>
        <w:jc w:val="both"/>
        <w:rPr>
          <w:rFonts w:ascii="Times New Roman" w:hAnsi="Times New Roman" w:cs="Times New Roman"/>
          <w:sz w:val="28"/>
          <w:szCs w:val="28"/>
        </w:rPr>
      </w:pPr>
      <w:r w:rsidRPr="00CC39AD">
        <w:rPr>
          <w:rFonts w:ascii="Times New Roman" w:hAnsi="Times New Roman" w:cs="Times New Roman"/>
          <w:sz w:val="28"/>
          <w:szCs w:val="28"/>
        </w:rPr>
        <w:t>3) данные</w:t>
      </w:r>
      <w:r w:rsidR="001D44CA" w:rsidRPr="00CC39AD">
        <w:rPr>
          <w:rFonts w:ascii="Times New Roman" w:hAnsi="Times New Roman" w:cs="Times New Roman"/>
          <w:sz w:val="28"/>
          <w:szCs w:val="28"/>
        </w:rPr>
        <w:t xml:space="preserve"> информационных систем государственных и правоохранительных органов о деятельности объекта анализа, полученные в порядке, установленном законодательством Республики Казахстан;</w:t>
      </w:r>
    </w:p>
    <w:p w:rsidR="001D44CA" w:rsidRPr="00CC39AD" w:rsidRDefault="001D44CA" w:rsidP="00CC39AD">
      <w:pPr>
        <w:spacing w:line="276" w:lineRule="auto"/>
        <w:ind w:firstLine="709"/>
        <w:jc w:val="both"/>
        <w:rPr>
          <w:rFonts w:ascii="Times New Roman" w:hAnsi="Times New Roman" w:cs="Times New Roman"/>
          <w:sz w:val="28"/>
          <w:szCs w:val="28"/>
        </w:rPr>
      </w:pPr>
      <w:r w:rsidRPr="00CC39AD">
        <w:rPr>
          <w:rFonts w:ascii="Times New Roman" w:hAnsi="Times New Roman" w:cs="Times New Roman"/>
          <w:sz w:val="28"/>
          <w:szCs w:val="28"/>
        </w:rPr>
        <w:lastRenderedPageBreak/>
        <w:t>4) результаты проверок, ранее проведенных государственными органами в отношении объекта анализа;</w:t>
      </w:r>
    </w:p>
    <w:p w:rsidR="001D44CA" w:rsidRPr="00CC39AD" w:rsidRDefault="001D44CA" w:rsidP="00CC39AD">
      <w:pPr>
        <w:spacing w:line="276" w:lineRule="auto"/>
        <w:ind w:firstLine="709"/>
        <w:jc w:val="both"/>
        <w:rPr>
          <w:rFonts w:ascii="Times New Roman" w:hAnsi="Times New Roman" w:cs="Times New Roman"/>
          <w:sz w:val="28"/>
          <w:szCs w:val="28"/>
        </w:rPr>
      </w:pPr>
      <w:r w:rsidRPr="00CC39AD">
        <w:rPr>
          <w:rFonts w:ascii="Times New Roman" w:hAnsi="Times New Roman" w:cs="Times New Roman"/>
          <w:sz w:val="28"/>
          <w:szCs w:val="28"/>
        </w:rPr>
        <w:t>5) результаты контрольных мероприятий служб внутреннего контроля;</w:t>
      </w:r>
    </w:p>
    <w:p w:rsidR="001D44CA" w:rsidRPr="00CC39AD" w:rsidRDefault="001D44CA" w:rsidP="00CC39AD">
      <w:pPr>
        <w:spacing w:line="276" w:lineRule="auto"/>
        <w:ind w:firstLine="709"/>
        <w:jc w:val="both"/>
        <w:rPr>
          <w:rFonts w:ascii="Times New Roman" w:hAnsi="Times New Roman" w:cs="Times New Roman"/>
          <w:sz w:val="28"/>
          <w:szCs w:val="28"/>
        </w:rPr>
      </w:pPr>
      <w:r w:rsidRPr="00CC39AD">
        <w:rPr>
          <w:rFonts w:ascii="Times New Roman" w:hAnsi="Times New Roman" w:cs="Times New Roman"/>
          <w:sz w:val="28"/>
          <w:szCs w:val="28"/>
        </w:rPr>
        <w:t>6) результаты антикоррупционного мониторинга;</w:t>
      </w:r>
    </w:p>
    <w:p w:rsidR="001D44CA" w:rsidRPr="00CC39AD" w:rsidRDefault="001D44CA" w:rsidP="00CC39AD">
      <w:pPr>
        <w:spacing w:line="276" w:lineRule="auto"/>
        <w:ind w:firstLine="709"/>
        <w:jc w:val="both"/>
        <w:rPr>
          <w:rFonts w:ascii="Times New Roman" w:hAnsi="Times New Roman" w:cs="Times New Roman"/>
          <w:sz w:val="28"/>
          <w:szCs w:val="28"/>
        </w:rPr>
      </w:pPr>
      <w:r w:rsidRPr="00CC39AD">
        <w:rPr>
          <w:rFonts w:ascii="Times New Roman" w:hAnsi="Times New Roman" w:cs="Times New Roman"/>
          <w:sz w:val="28"/>
          <w:szCs w:val="28"/>
        </w:rPr>
        <w:t>7) публикации в средствах массовой информации;</w:t>
      </w:r>
    </w:p>
    <w:p w:rsidR="001D44CA" w:rsidRPr="00CC39AD" w:rsidRDefault="001D44CA" w:rsidP="00CC39AD">
      <w:pPr>
        <w:spacing w:line="276" w:lineRule="auto"/>
        <w:ind w:firstLine="709"/>
        <w:jc w:val="both"/>
        <w:rPr>
          <w:rFonts w:ascii="Times New Roman" w:hAnsi="Times New Roman" w:cs="Times New Roman"/>
          <w:sz w:val="28"/>
          <w:szCs w:val="28"/>
        </w:rPr>
      </w:pPr>
      <w:r w:rsidRPr="00CC39AD">
        <w:rPr>
          <w:rFonts w:ascii="Times New Roman" w:hAnsi="Times New Roman" w:cs="Times New Roman"/>
          <w:sz w:val="28"/>
          <w:szCs w:val="28"/>
        </w:rPr>
        <w:t>8) обращения физических и юридических лиц в отношении объекта анализа;</w:t>
      </w:r>
    </w:p>
    <w:p w:rsidR="001D44CA" w:rsidRPr="00CC39AD" w:rsidRDefault="001D44CA" w:rsidP="00CC39AD">
      <w:pPr>
        <w:spacing w:line="276" w:lineRule="auto"/>
        <w:ind w:firstLine="709"/>
        <w:jc w:val="both"/>
        <w:rPr>
          <w:rFonts w:ascii="Times New Roman" w:hAnsi="Times New Roman" w:cs="Times New Roman"/>
          <w:sz w:val="28"/>
          <w:szCs w:val="28"/>
        </w:rPr>
      </w:pPr>
      <w:r w:rsidRPr="00CC39AD">
        <w:rPr>
          <w:rFonts w:ascii="Times New Roman" w:hAnsi="Times New Roman" w:cs="Times New Roman"/>
          <w:sz w:val="28"/>
          <w:szCs w:val="28"/>
        </w:rPr>
        <w:t>9) сведения о привлечении к ответственности должностных лиц объекта анализа за совершение коррупционных правонарушений, в том числе представления по устранению обстоятельств, способствовавших совершению уголовного правонарушения и других нарушений закона;</w:t>
      </w:r>
    </w:p>
    <w:p w:rsidR="001D44CA" w:rsidRPr="00CC39AD" w:rsidRDefault="001D44CA" w:rsidP="00CC39AD">
      <w:pPr>
        <w:spacing w:line="276" w:lineRule="auto"/>
        <w:ind w:firstLine="709"/>
        <w:jc w:val="both"/>
        <w:rPr>
          <w:rFonts w:ascii="Times New Roman" w:hAnsi="Times New Roman" w:cs="Times New Roman"/>
          <w:sz w:val="28"/>
          <w:szCs w:val="28"/>
        </w:rPr>
      </w:pPr>
      <w:r w:rsidRPr="00CC39AD">
        <w:rPr>
          <w:rFonts w:ascii="Times New Roman" w:hAnsi="Times New Roman" w:cs="Times New Roman"/>
          <w:sz w:val="28"/>
          <w:szCs w:val="28"/>
        </w:rPr>
        <w:t>10) решения судебных органов в отношении действий работников объекта анализа, фабулы уголовных дел;</w:t>
      </w:r>
    </w:p>
    <w:p w:rsidR="001D44CA" w:rsidRPr="00CC39AD" w:rsidRDefault="006129CE" w:rsidP="00CC39AD">
      <w:pPr>
        <w:spacing w:line="276" w:lineRule="auto"/>
        <w:ind w:firstLine="709"/>
        <w:jc w:val="both"/>
        <w:rPr>
          <w:rFonts w:ascii="Times New Roman" w:hAnsi="Times New Roman" w:cs="Times New Roman"/>
          <w:sz w:val="28"/>
          <w:szCs w:val="28"/>
        </w:rPr>
      </w:pPr>
      <w:r w:rsidRPr="00CC39AD">
        <w:rPr>
          <w:rFonts w:ascii="Times New Roman" w:hAnsi="Times New Roman" w:cs="Times New Roman"/>
          <w:sz w:val="28"/>
          <w:szCs w:val="28"/>
        </w:rPr>
        <w:t>11</w:t>
      </w:r>
      <w:r w:rsidR="001D44CA" w:rsidRPr="00CC39AD">
        <w:rPr>
          <w:rFonts w:ascii="Times New Roman" w:hAnsi="Times New Roman" w:cs="Times New Roman"/>
          <w:sz w:val="28"/>
          <w:szCs w:val="28"/>
        </w:rPr>
        <w:t>) результаты ранее проведенного внешнего анализа коррупционных рисков;</w:t>
      </w:r>
    </w:p>
    <w:p w:rsidR="001D44CA" w:rsidRPr="00CC39AD" w:rsidRDefault="006129CE" w:rsidP="00CC39AD">
      <w:pPr>
        <w:spacing w:line="276" w:lineRule="auto"/>
        <w:ind w:firstLine="709"/>
        <w:jc w:val="both"/>
        <w:rPr>
          <w:rFonts w:ascii="Times New Roman" w:hAnsi="Times New Roman" w:cs="Times New Roman"/>
          <w:sz w:val="28"/>
          <w:szCs w:val="28"/>
        </w:rPr>
      </w:pPr>
      <w:r w:rsidRPr="00CC39AD">
        <w:rPr>
          <w:rFonts w:ascii="Times New Roman" w:hAnsi="Times New Roman" w:cs="Times New Roman"/>
          <w:sz w:val="28"/>
          <w:szCs w:val="28"/>
        </w:rPr>
        <w:t>12</w:t>
      </w:r>
      <w:r w:rsidR="001D44CA" w:rsidRPr="00CC39AD">
        <w:rPr>
          <w:rFonts w:ascii="Times New Roman" w:hAnsi="Times New Roman" w:cs="Times New Roman"/>
          <w:sz w:val="28"/>
          <w:szCs w:val="28"/>
        </w:rPr>
        <w:t>) результаты ранее проведенного внутреннего анализа коррупционных рисков;</w:t>
      </w:r>
    </w:p>
    <w:p w:rsidR="001D44CA" w:rsidRPr="00CC39AD" w:rsidRDefault="006129CE" w:rsidP="00CC39AD">
      <w:pPr>
        <w:spacing w:line="276" w:lineRule="auto"/>
        <w:ind w:firstLine="709"/>
        <w:jc w:val="both"/>
        <w:rPr>
          <w:rFonts w:ascii="Times New Roman" w:hAnsi="Times New Roman" w:cs="Times New Roman"/>
          <w:sz w:val="28"/>
          <w:szCs w:val="28"/>
        </w:rPr>
      </w:pPr>
      <w:r w:rsidRPr="00CC39AD">
        <w:rPr>
          <w:rFonts w:ascii="Times New Roman" w:hAnsi="Times New Roman" w:cs="Times New Roman"/>
          <w:sz w:val="28"/>
          <w:szCs w:val="28"/>
        </w:rPr>
        <w:t>13</w:t>
      </w:r>
      <w:r w:rsidR="001D44CA" w:rsidRPr="00CC39AD">
        <w:rPr>
          <w:rFonts w:ascii="Times New Roman" w:hAnsi="Times New Roman" w:cs="Times New Roman"/>
          <w:sz w:val="28"/>
          <w:szCs w:val="28"/>
        </w:rPr>
        <w:t>) результаты опроса служащих, работников объекта анализа;</w:t>
      </w:r>
    </w:p>
    <w:p w:rsidR="00D12BEB" w:rsidRPr="00CC39AD" w:rsidRDefault="006129CE" w:rsidP="00D90647">
      <w:pPr>
        <w:tabs>
          <w:tab w:val="left" w:pos="1134"/>
        </w:tabs>
        <w:spacing w:line="276" w:lineRule="auto"/>
        <w:ind w:firstLine="709"/>
        <w:jc w:val="both"/>
        <w:rPr>
          <w:rFonts w:ascii="Times New Roman" w:hAnsi="Times New Roman" w:cs="Times New Roman"/>
          <w:sz w:val="28"/>
          <w:szCs w:val="28"/>
        </w:rPr>
      </w:pPr>
      <w:r w:rsidRPr="00CC39AD">
        <w:rPr>
          <w:rFonts w:ascii="Times New Roman" w:hAnsi="Times New Roman" w:cs="Times New Roman"/>
          <w:sz w:val="28"/>
          <w:szCs w:val="28"/>
        </w:rPr>
        <w:t>14</w:t>
      </w:r>
      <w:r w:rsidR="00E873E9" w:rsidRPr="00CC39AD">
        <w:rPr>
          <w:rFonts w:ascii="Times New Roman" w:hAnsi="Times New Roman" w:cs="Times New Roman"/>
          <w:sz w:val="28"/>
          <w:szCs w:val="28"/>
        </w:rPr>
        <w:t>)</w:t>
      </w:r>
      <w:r w:rsidR="00CC39AD" w:rsidRPr="00CC39AD">
        <w:rPr>
          <w:rFonts w:ascii="Times New Roman" w:hAnsi="Times New Roman" w:cs="Times New Roman"/>
          <w:sz w:val="28"/>
          <w:szCs w:val="28"/>
        </w:rPr>
        <w:t xml:space="preserve"> </w:t>
      </w:r>
      <w:r w:rsidR="001D44CA" w:rsidRPr="00CC39AD">
        <w:rPr>
          <w:rFonts w:ascii="Times New Roman" w:hAnsi="Times New Roman" w:cs="Times New Roman"/>
          <w:sz w:val="28"/>
          <w:szCs w:val="28"/>
        </w:rPr>
        <w:t>иные сведения, представление которых не запрещено законодательством Республики Казахстан</w:t>
      </w:r>
      <w:r w:rsidRPr="00CC39AD">
        <w:rPr>
          <w:rFonts w:ascii="Times New Roman" w:hAnsi="Times New Roman" w:cs="Times New Roman"/>
          <w:sz w:val="28"/>
          <w:szCs w:val="28"/>
        </w:rPr>
        <w:t>.</w:t>
      </w:r>
    </w:p>
    <w:p w:rsidR="00D12BEB" w:rsidRPr="00CC39AD" w:rsidRDefault="00D12BEB" w:rsidP="00CC39AD">
      <w:pPr>
        <w:tabs>
          <w:tab w:val="left" w:pos="993"/>
        </w:tabs>
        <w:spacing w:line="276" w:lineRule="auto"/>
        <w:ind w:firstLine="709"/>
        <w:jc w:val="both"/>
        <w:rPr>
          <w:rFonts w:ascii="Times New Roman" w:hAnsi="Times New Roman" w:cs="Times New Roman"/>
          <w:b/>
          <w:color w:val="000000"/>
          <w:spacing w:val="2"/>
          <w:sz w:val="28"/>
          <w:szCs w:val="28"/>
          <w:shd w:val="clear" w:color="auto" w:fill="FFFFFF"/>
        </w:rPr>
      </w:pPr>
      <w:r w:rsidRPr="00CC39AD">
        <w:rPr>
          <w:rFonts w:ascii="Times New Roman" w:hAnsi="Times New Roman" w:cs="Times New Roman"/>
          <w:b/>
          <w:color w:val="000000"/>
          <w:spacing w:val="2"/>
          <w:sz w:val="28"/>
          <w:szCs w:val="28"/>
          <w:shd w:val="clear" w:color="auto" w:fill="FFFFFF"/>
          <w:lang w:val="en-US"/>
        </w:rPr>
        <w:t>I</w:t>
      </w:r>
      <w:r w:rsidRPr="00CC39AD">
        <w:rPr>
          <w:rFonts w:ascii="Times New Roman" w:hAnsi="Times New Roman" w:cs="Times New Roman"/>
          <w:b/>
          <w:color w:val="000000"/>
          <w:spacing w:val="2"/>
          <w:sz w:val="28"/>
          <w:szCs w:val="28"/>
          <w:shd w:val="clear" w:color="auto" w:fill="FFFFFF"/>
        </w:rPr>
        <w:t>. Коррупционные риски в нормативных правовых актах</w:t>
      </w:r>
    </w:p>
    <w:p w:rsidR="00D12BEB" w:rsidRPr="00CC39AD" w:rsidRDefault="00D12BEB" w:rsidP="00CC39AD">
      <w:pPr>
        <w:pStyle w:val="a3"/>
        <w:tabs>
          <w:tab w:val="left" w:pos="993"/>
        </w:tabs>
        <w:spacing w:before="0" w:beforeAutospacing="0" w:after="0" w:afterAutospacing="0" w:line="276" w:lineRule="auto"/>
        <w:ind w:firstLine="709"/>
        <w:jc w:val="both"/>
        <w:rPr>
          <w:b/>
          <w:color w:val="000000"/>
          <w:spacing w:val="2"/>
          <w:sz w:val="28"/>
          <w:szCs w:val="28"/>
          <w:shd w:val="clear" w:color="auto" w:fill="FFFFFF"/>
        </w:rPr>
      </w:pPr>
      <w:r w:rsidRPr="00CC39AD">
        <w:rPr>
          <w:b/>
          <w:color w:val="000000"/>
          <w:spacing w:val="2"/>
          <w:sz w:val="28"/>
          <w:szCs w:val="28"/>
          <w:shd w:val="clear" w:color="auto" w:fill="FFFFFF"/>
        </w:rPr>
        <w:t>1.1. Реализация основных функций</w:t>
      </w:r>
    </w:p>
    <w:p w:rsidR="00C13612" w:rsidRPr="00CC39AD" w:rsidRDefault="00D12BEB" w:rsidP="00CC39AD">
      <w:pPr>
        <w:tabs>
          <w:tab w:val="left" w:pos="993"/>
          <w:tab w:val="left" w:pos="4380"/>
        </w:tabs>
        <w:spacing w:line="276" w:lineRule="auto"/>
        <w:ind w:firstLine="709"/>
        <w:jc w:val="both"/>
        <w:rPr>
          <w:rFonts w:ascii="Times New Roman" w:hAnsi="Times New Roman" w:cs="Times New Roman"/>
          <w:b/>
          <w:color w:val="000000"/>
          <w:spacing w:val="2"/>
          <w:sz w:val="28"/>
          <w:szCs w:val="28"/>
          <w:shd w:val="clear" w:color="auto" w:fill="FFFFFF"/>
        </w:rPr>
      </w:pPr>
      <w:r w:rsidRPr="00CC39AD">
        <w:rPr>
          <w:rFonts w:ascii="Times New Roman" w:hAnsi="Times New Roman" w:cs="Times New Roman"/>
          <w:b/>
          <w:color w:val="000000"/>
          <w:spacing w:val="2"/>
          <w:sz w:val="28"/>
          <w:szCs w:val="28"/>
          <w:shd w:val="clear" w:color="auto" w:fill="FFFFFF"/>
        </w:rPr>
        <w:t xml:space="preserve">Нормативная база: </w:t>
      </w:r>
    </w:p>
    <w:p w:rsidR="00EB3E2C" w:rsidRDefault="001733F2" w:rsidP="00EB3E2C">
      <w:pPr>
        <w:spacing w:line="276" w:lineRule="auto"/>
        <w:ind w:firstLine="426"/>
        <w:jc w:val="both"/>
        <w:rPr>
          <w:rFonts w:ascii="Times New Roman" w:hAnsi="Times New Roman" w:cs="Times New Roman"/>
          <w:sz w:val="28"/>
          <w:szCs w:val="28"/>
        </w:rPr>
      </w:pPr>
      <w:r w:rsidRPr="00537599">
        <w:rPr>
          <w:rFonts w:ascii="Times New Roman" w:hAnsi="Times New Roman" w:cs="Times New Roman"/>
          <w:sz w:val="28"/>
          <w:szCs w:val="28"/>
        </w:rPr>
        <w:t xml:space="preserve">Основными нормативными правовыми актами, которыми руководствуется </w:t>
      </w:r>
      <w:r>
        <w:rPr>
          <w:rFonts w:ascii="Times New Roman" w:hAnsi="Times New Roman" w:cs="Times New Roman"/>
          <w:sz w:val="28"/>
          <w:szCs w:val="28"/>
        </w:rPr>
        <w:t xml:space="preserve"> </w:t>
      </w:r>
      <w:r w:rsidRPr="00537599">
        <w:rPr>
          <w:rFonts w:ascii="Times New Roman" w:hAnsi="Times New Roman" w:cs="Times New Roman"/>
          <w:sz w:val="28"/>
          <w:szCs w:val="28"/>
        </w:rPr>
        <w:t xml:space="preserve"> </w:t>
      </w:r>
      <w:r w:rsidR="00DA670B">
        <w:rPr>
          <w:rFonts w:ascii="Times New Roman" w:eastAsia="Times New Roman" w:hAnsi="Times New Roman" w:cs="Times New Roman"/>
          <w:sz w:val="28"/>
          <w:szCs w:val="28"/>
          <w:lang w:eastAsia="ru-RU"/>
        </w:rPr>
        <w:t>школа</w:t>
      </w:r>
      <w:r w:rsidRPr="00537599">
        <w:rPr>
          <w:rFonts w:ascii="Times New Roman" w:hAnsi="Times New Roman" w:cs="Times New Roman"/>
          <w:sz w:val="28"/>
          <w:szCs w:val="28"/>
        </w:rPr>
        <w:t>, являются Закон Республики Казахстан «Об образовании», Закон Республики Казахстан «О статусе педагога», Закон Республики Казахстан «О правах р</w:t>
      </w:r>
      <w:r w:rsidR="00EB3E2C">
        <w:rPr>
          <w:rFonts w:ascii="Times New Roman" w:hAnsi="Times New Roman" w:cs="Times New Roman"/>
          <w:sz w:val="28"/>
          <w:szCs w:val="28"/>
        </w:rPr>
        <w:t>ебенка в Республике Казахстан»,</w:t>
      </w:r>
      <w:r w:rsidR="00E74BC6">
        <w:rPr>
          <w:rFonts w:ascii="Times New Roman" w:hAnsi="Times New Roman" w:cs="Times New Roman"/>
          <w:sz w:val="28"/>
          <w:szCs w:val="28"/>
        </w:rPr>
        <w:t xml:space="preserve"> </w:t>
      </w:r>
      <w:r w:rsidRPr="00537599">
        <w:rPr>
          <w:rFonts w:ascii="Times New Roman" w:hAnsi="Times New Roman" w:cs="Times New Roman"/>
          <w:sz w:val="28"/>
          <w:szCs w:val="28"/>
        </w:rPr>
        <w:t>«Трудовой Кодекс Республики Казахстан», «Конституция Республики Казахстан», «Бюджетный кодекс Республики Казахстан», Кодекс РК «О браке</w:t>
      </w:r>
      <w:r>
        <w:rPr>
          <w:rFonts w:ascii="Times New Roman" w:hAnsi="Times New Roman" w:cs="Times New Roman"/>
          <w:sz w:val="28"/>
          <w:szCs w:val="28"/>
        </w:rPr>
        <w:t xml:space="preserve"> </w:t>
      </w:r>
      <w:r w:rsidRPr="00537599">
        <w:rPr>
          <w:rFonts w:ascii="Times New Roman" w:hAnsi="Times New Roman" w:cs="Times New Roman"/>
          <w:sz w:val="28"/>
          <w:szCs w:val="28"/>
        </w:rPr>
        <w:t>(супружестве) и семье», «Об образовании», «О противодействии коррупции», «О государственны</w:t>
      </w:r>
      <w:r w:rsidR="00EB3E2C">
        <w:rPr>
          <w:rFonts w:ascii="Times New Roman" w:hAnsi="Times New Roman" w:cs="Times New Roman"/>
          <w:sz w:val="28"/>
          <w:szCs w:val="28"/>
        </w:rPr>
        <w:t xml:space="preserve">х закупках», «Этический кодекс».      </w:t>
      </w:r>
    </w:p>
    <w:p w:rsidR="00004FBC" w:rsidRPr="001733F2" w:rsidRDefault="00B869E8" w:rsidP="00EB3E2C">
      <w:pPr>
        <w:spacing w:line="276" w:lineRule="auto"/>
        <w:ind w:firstLine="426"/>
        <w:jc w:val="both"/>
        <w:rPr>
          <w:rFonts w:ascii="Times New Roman" w:hAnsi="Times New Roman" w:cs="Times New Roman"/>
          <w:b/>
          <w:sz w:val="28"/>
          <w:szCs w:val="28"/>
        </w:rPr>
      </w:pPr>
      <w:r>
        <w:rPr>
          <w:rFonts w:ascii="Times New Roman" w:hAnsi="Times New Roman" w:cs="Times New Roman"/>
          <w:sz w:val="28"/>
          <w:szCs w:val="28"/>
        </w:rPr>
        <w:t>Д</w:t>
      </w:r>
      <w:r w:rsidR="00206FB0" w:rsidRPr="001733F2">
        <w:rPr>
          <w:rFonts w:ascii="Times New Roman" w:hAnsi="Times New Roman" w:cs="Times New Roman"/>
          <w:sz w:val="28"/>
          <w:szCs w:val="28"/>
        </w:rPr>
        <w:t>искреционных полномочий и по</w:t>
      </w:r>
      <w:r w:rsidR="00CC39AD" w:rsidRPr="001733F2">
        <w:rPr>
          <w:rFonts w:ascii="Times New Roman" w:hAnsi="Times New Roman" w:cs="Times New Roman"/>
          <w:sz w:val="28"/>
          <w:szCs w:val="28"/>
        </w:rPr>
        <w:t>ложений, способствующих совершени</w:t>
      </w:r>
      <w:r w:rsidR="00B564F1" w:rsidRPr="001733F2">
        <w:rPr>
          <w:rFonts w:ascii="Times New Roman" w:hAnsi="Times New Roman" w:cs="Times New Roman"/>
          <w:sz w:val="28"/>
          <w:szCs w:val="28"/>
        </w:rPr>
        <w:t>ю</w:t>
      </w:r>
      <w:r w:rsidR="00EB3E2C">
        <w:rPr>
          <w:rFonts w:ascii="Times New Roman" w:hAnsi="Times New Roman" w:cs="Times New Roman"/>
          <w:sz w:val="28"/>
          <w:szCs w:val="28"/>
        </w:rPr>
        <w:t xml:space="preserve">       </w:t>
      </w:r>
      <w:r w:rsidR="00B564F1" w:rsidRPr="001733F2">
        <w:rPr>
          <w:rFonts w:ascii="Times New Roman" w:hAnsi="Times New Roman" w:cs="Times New Roman"/>
          <w:sz w:val="28"/>
          <w:szCs w:val="28"/>
        </w:rPr>
        <w:t>коррупционных правонарушений</w:t>
      </w:r>
      <w:r w:rsidR="00206FB0" w:rsidRPr="001733F2">
        <w:rPr>
          <w:rFonts w:ascii="Times New Roman" w:hAnsi="Times New Roman" w:cs="Times New Roman"/>
          <w:sz w:val="28"/>
          <w:szCs w:val="28"/>
        </w:rPr>
        <w:t> не выявлено</w:t>
      </w:r>
      <w:r w:rsidR="00206FB0" w:rsidRPr="001733F2">
        <w:rPr>
          <w:rFonts w:ascii="Times New Roman" w:hAnsi="Times New Roman" w:cs="Times New Roman"/>
          <w:color w:val="5C5C5C"/>
          <w:sz w:val="28"/>
          <w:szCs w:val="28"/>
          <w:shd w:val="clear" w:color="auto" w:fill="FFFFFF"/>
        </w:rPr>
        <w:t>.</w:t>
      </w:r>
    </w:p>
    <w:p w:rsidR="00CB3AEC" w:rsidRPr="00CC39AD" w:rsidRDefault="00CB3AEC" w:rsidP="00CC39AD">
      <w:pPr>
        <w:pStyle w:val="aa"/>
        <w:spacing w:line="276" w:lineRule="auto"/>
        <w:ind w:left="709"/>
        <w:jc w:val="both"/>
        <w:rPr>
          <w:rFonts w:ascii="Times New Roman" w:hAnsi="Times New Roman" w:cs="Times New Roman"/>
          <w:b/>
          <w:color w:val="000000"/>
          <w:spacing w:val="2"/>
          <w:sz w:val="28"/>
          <w:szCs w:val="28"/>
          <w:shd w:val="clear" w:color="auto" w:fill="FFFFFF"/>
        </w:rPr>
      </w:pPr>
      <w:r w:rsidRPr="00CC39AD">
        <w:rPr>
          <w:rFonts w:ascii="Times New Roman" w:hAnsi="Times New Roman" w:cs="Times New Roman"/>
          <w:b/>
          <w:color w:val="000000"/>
          <w:spacing w:val="2"/>
          <w:sz w:val="28"/>
          <w:szCs w:val="28"/>
          <w:shd w:val="clear" w:color="auto" w:fill="FFFFFF"/>
        </w:rPr>
        <w:t>Выявление коррупционных рисков во внутренних документах (далее - ВНД)</w:t>
      </w:r>
      <w:r w:rsidR="00566350" w:rsidRPr="00CC39AD">
        <w:rPr>
          <w:rFonts w:ascii="Times New Roman" w:hAnsi="Times New Roman" w:cs="Times New Roman"/>
          <w:b/>
          <w:color w:val="000000"/>
          <w:spacing w:val="2"/>
          <w:sz w:val="28"/>
          <w:szCs w:val="28"/>
          <w:shd w:val="clear" w:color="auto" w:fill="FFFFFF"/>
        </w:rPr>
        <w:t>.</w:t>
      </w:r>
    </w:p>
    <w:p w:rsidR="004C0EDB" w:rsidRPr="004C0EDB" w:rsidRDefault="00D6378A" w:rsidP="00DA670B">
      <w:pPr>
        <w:pStyle w:val="aa"/>
        <w:jc w:val="both"/>
        <w:rPr>
          <w:rFonts w:ascii="Times New Roman" w:hAnsi="Times New Roman" w:cs="Times New Roman"/>
          <w:color w:val="000000"/>
          <w:spacing w:val="2"/>
          <w:sz w:val="28"/>
          <w:szCs w:val="28"/>
          <w:shd w:val="clear" w:color="auto" w:fill="FFFFFF"/>
        </w:rPr>
      </w:pPr>
      <w:r w:rsidRPr="00D6378A">
        <w:rPr>
          <w:rFonts w:ascii="Times New Roman" w:hAnsi="Times New Roman" w:cs="Times New Roman"/>
          <w:sz w:val="28"/>
          <w:szCs w:val="28"/>
          <w:shd w:val="clear" w:color="auto" w:fill="FFFFFF"/>
        </w:rPr>
        <w:t>Проводился анализ документов, вышедших в </w:t>
      </w:r>
      <w:r w:rsidR="00643442" w:rsidRPr="00643442">
        <w:rPr>
          <w:rFonts w:ascii="Times New Roman" w:hAnsi="Times New Roman" w:cs="Times New Roman"/>
          <w:sz w:val="28"/>
          <w:szCs w:val="28"/>
          <w:shd w:val="clear" w:color="auto" w:fill="FFFFFF"/>
        </w:rPr>
        <w:t>2023</w:t>
      </w:r>
      <w:r>
        <w:rPr>
          <w:rFonts w:ascii="Times New Roman" w:hAnsi="Times New Roman" w:cs="Times New Roman"/>
          <w:sz w:val="28"/>
          <w:szCs w:val="28"/>
          <w:shd w:val="clear" w:color="auto" w:fill="FFFFFF"/>
        </w:rPr>
        <w:t> году.</w:t>
      </w:r>
      <w:r w:rsidR="004C0EDB">
        <w:rPr>
          <w:rFonts w:ascii="Times New Roman" w:hAnsi="Times New Roman" w:cs="Times New Roman"/>
          <w:sz w:val="28"/>
          <w:szCs w:val="28"/>
          <w:shd w:val="clear" w:color="auto" w:fill="FFFFFF"/>
        </w:rPr>
        <w:t xml:space="preserve"> </w:t>
      </w:r>
      <w:r w:rsidR="004C0EDB" w:rsidRPr="004C0EDB">
        <w:rPr>
          <w:rFonts w:ascii="Times New Roman" w:hAnsi="Times New Roman" w:cs="Times New Roman"/>
          <w:color w:val="000000"/>
          <w:spacing w:val="2"/>
          <w:sz w:val="28"/>
          <w:szCs w:val="28"/>
          <w:shd w:val="clear" w:color="auto" w:fill="FFFFFF"/>
        </w:rPr>
        <w:t xml:space="preserve">Имеются журналы входящей и исходящей документации. </w:t>
      </w:r>
    </w:p>
    <w:p w:rsidR="00D6378A" w:rsidRDefault="004C0EDB" w:rsidP="004C0EDB">
      <w:pPr>
        <w:jc w:val="both"/>
        <w:rPr>
          <w:rFonts w:ascii="Times New Roman" w:hAnsi="Times New Roman" w:cs="Times New Roman"/>
          <w:sz w:val="28"/>
          <w:szCs w:val="28"/>
        </w:rPr>
      </w:pPr>
      <w:r w:rsidRPr="004C0EDB">
        <w:rPr>
          <w:rFonts w:ascii="Times New Roman" w:hAnsi="Times New Roman" w:cs="Times New Roman"/>
          <w:sz w:val="28"/>
          <w:szCs w:val="28"/>
        </w:rPr>
        <w:tab/>
        <w:t xml:space="preserve">Приказы в </w:t>
      </w:r>
      <w:r w:rsidR="00DA670B">
        <w:rPr>
          <w:rFonts w:ascii="Times New Roman" w:eastAsia="Times New Roman" w:hAnsi="Times New Roman" w:cs="Times New Roman"/>
          <w:sz w:val="28"/>
          <w:szCs w:val="28"/>
          <w:lang w:eastAsia="ru-RU"/>
        </w:rPr>
        <w:t xml:space="preserve">школе </w:t>
      </w:r>
      <w:r w:rsidR="00DA670B" w:rsidRPr="004C0EDB">
        <w:rPr>
          <w:rFonts w:ascii="Times New Roman" w:hAnsi="Times New Roman" w:cs="Times New Roman"/>
          <w:sz w:val="28"/>
          <w:szCs w:val="28"/>
        </w:rPr>
        <w:t>оформляются</w:t>
      </w:r>
      <w:r w:rsidRPr="004C0EDB">
        <w:rPr>
          <w:rFonts w:ascii="Times New Roman" w:hAnsi="Times New Roman" w:cs="Times New Roman"/>
          <w:sz w:val="28"/>
          <w:szCs w:val="28"/>
        </w:rPr>
        <w:t xml:space="preserve"> на двух языках (казахский, русский), нумеруются порядковой нумерацией в пределах календарного года. </w:t>
      </w:r>
      <w:r w:rsidRPr="004C0EDB">
        <w:rPr>
          <w:rFonts w:ascii="Times New Roman" w:hAnsi="Times New Roman" w:cs="Times New Roman"/>
          <w:sz w:val="28"/>
          <w:szCs w:val="28"/>
          <w:shd w:val="clear" w:color="auto" w:fill="FFFFFF"/>
        </w:rPr>
        <w:t xml:space="preserve"> </w:t>
      </w:r>
      <w:r w:rsidRPr="004C0EDB">
        <w:rPr>
          <w:rFonts w:ascii="Times New Roman" w:hAnsi="Times New Roman" w:cs="Times New Roman"/>
          <w:sz w:val="28"/>
          <w:szCs w:val="28"/>
        </w:rPr>
        <w:t>Ознакомление сотрудников с текстом приказов имеется.</w:t>
      </w:r>
      <w:r>
        <w:rPr>
          <w:rFonts w:ascii="Times New Roman" w:hAnsi="Times New Roman" w:cs="Times New Roman"/>
          <w:sz w:val="28"/>
          <w:szCs w:val="28"/>
        </w:rPr>
        <w:t xml:space="preserve"> </w:t>
      </w:r>
      <w:r w:rsidR="00B672FB">
        <w:rPr>
          <w:rFonts w:ascii="Times New Roman" w:hAnsi="Times New Roman" w:cs="Times New Roman"/>
          <w:sz w:val="28"/>
          <w:szCs w:val="28"/>
        </w:rPr>
        <w:t>На конец учебного года имеются не прошитые приказы.</w:t>
      </w:r>
    </w:p>
    <w:p w:rsidR="00B672FB" w:rsidRDefault="00B672FB" w:rsidP="00B672FB">
      <w:pPr>
        <w:pStyle w:val="aa"/>
        <w:spacing w:line="276" w:lineRule="auto"/>
        <w:ind w:left="709"/>
        <w:jc w:val="both"/>
        <w:rPr>
          <w:rFonts w:ascii="Times New Roman" w:eastAsia="Times New Roman" w:hAnsi="Times New Roman" w:cs="Times New Roman"/>
          <w:b/>
          <w:color w:val="000000"/>
          <w:spacing w:val="2"/>
          <w:sz w:val="28"/>
          <w:szCs w:val="28"/>
          <w:shd w:val="clear" w:color="auto" w:fill="FFFFFF"/>
        </w:rPr>
      </w:pPr>
      <w:r w:rsidRPr="00CC39AD">
        <w:rPr>
          <w:rFonts w:ascii="Times New Roman" w:eastAsia="Times New Roman" w:hAnsi="Times New Roman" w:cs="Times New Roman"/>
          <w:b/>
          <w:color w:val="000000"/>
          <w:spacing w:val="2"/>
          <w:sz w:val="28"/>
          <w:szCs w:val="28"/>
          <w:shd w:val="clear" w:color="auto" w:fill="FFFFFF"/>
        </w:rPr>
        <w:t>Коррупционные риски</w:t>
      </w:r>
    </w:p>
    <w:p w:rsidR="00B672FB" w:rsidRDefault="00B672FB" w:rsidP="00B672FB">
      <w:pPr>
        <w:jc w:val="both"/>
        <w:rPr>
          <w:rFonts w:ascii="Times New Roman" w:hAnsi="Times New Roman" w:cs="Times New Roman"/>
          <w:sz w:val="28"/>
          <w:szCs w:val="28"/>
        </w:rPr>
      </w:pPr>
      <w:r>
        <w:rPr>
          <w:rFonts w:ascii="Times New Roman" w:hAnsi="Times New Roman" w:cs="Times New Roman"/>
          <w:sz w:val="28"/>
          <w:szCs w:val="28"/>
        </w:rPr>
        <w:t>На конец учебного года имеются не прошитые приказы.</w:t>
      </w:r>
    </w:p>
    <w:p w:rsidR="00B672FB" w:rsidRDefault="00B672FB" w:rsidP="00B672FB">
      <w:pPr>
        <w:ind w:firstLine="708"/>
        <w:jc w:val="both"/>
        <w:rPr>
          <w:rFonts w:ascii="Times New Roman" w:hAnsi="Times New Roman" w:cs="Times New Roman"/>
          <w:b/>
          <w:color w:val="000000"/>
          <w:spacing w:val="2"/>
          <w:sz w:val="28"/>
          <w:szCs w:val="28"/>
          <w:shd w:val="clear" w:color="auto" w:fill="FFFFFF"/>
        </w:rPr>
      </w:pPr>
      <w:r>
        <w:rPr>
          <w:rFonts w:ascii="Times New Roman" w:hAnsi="Times New Roman" w:cs="Times New Roman"/>
          <w:b/>
          <w:color w:val="000000"/>
          <w:spacing w:val="2"/>
          <w:sz w:val="28"/>
          <w:szCs w:val="28"/>
          <w:shd w:val="clear" w:color="auto" w:fill="FFFFFF"/>
        </w:rPr>
        <w:t>Обоснование</w:t>
      </w:r>
    </w:p>
    <w:p w:rsidR="00B672FB" w:rsidRDefault="00B20DED" w:rsidP="00B672FB">
      <w:pPr>
        <w:jc w:val="both"/>
        <w:rPr>
          <w:rFonts w:ascii="Times New Roman" w:hAnsi="Times New Roman" w:cs="Times New Roman"/>
          <w:color w:val="000000"/>
          <w:spacing w:val="2"/>
          <w:sz w:val="28"/>
          <w:szCs w:val="28"/>
          <w:shd w:val="clear" w:color="auto" w:fill="FFFFFF"/>
        </w:rPr>
      </w:pPr>
      <w:r>
        <w:rPr>
          <w:rFonts w:ascii="Times New Roman" w:hAnsi="Times New Roman" w:cs="Times New Roman"/>
          <w:b/>
          <w:color w:val="000000"/>
          <w:spacing w:val="2"/>
          <w:sz w:val="28"/>
          <w:szCs w:val="28"/>
          <w:shd w:val="clear" w:color="auto" w:fill="FFFFFF"/>
        </w:rPr>
        <w:lastRenderedPageBreak/>
        <w:t xml:space="preserve"> - </w:t>
      </w:r>
      <w:r w:rsidRPr="00B20DED">
        <w:rPr>
          <w:rFonts w:ascii="Times New Roman" w:hAnsi="Times New Roman" w:cs="Times New Roman"/>
          <w:color w:val="000000"/>
          <w:spacing w:val="2"/>
          <w:sz w:val="28"/>
          <w:szCs w:val="28"/>
          <w:shd w:val="clear" w:color="auto" w:fill="FFFFFF"/>
        </w:rPr>
        <w:t>не прошитые приказы на конец календарного года создают риск издания приказов «задним числом»</w:t>
      </w:r>
      <w:r w:rsidR="00B543E8">
        <w:rPr>
          <w:rFonts w:ascii="Times New Roman" w:hAnsi="Times New Roman" w:cs="Times New Roman"/>
          <w:color w:val="000000"/>
          <w:spacing w:val="2"/>
          <w:sz w:val="28"/>
          <w:szCs w:val="28"/>
          <w:shd w:val="clear" w:color="auto" w:fill="FFFFFF"/>
        </w:rPr>
        <w:t>.</w:t>
      </w:r>
    </w:p>
    <w:p w:rsidR="00B543E8" w:rsidRDefault="00B543E8" w:rsidP="00B672FB">
      <w:pPr>
        <w:jc w:val="both"/>
        <w:rPr>
          <w:rFonts w:ascii="Times New Roman" w:hAnsi="Times New Roman" w:cs="Times New Roman"/>
          <w:b/>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 xml:space="preserve">          </w:t>
      </w:r>
      <w:r w:rsidRPr="00B543E8">
        <w:rPr>
          <w:rFonts w:ascii="Times New Roman" w:hAnsi="Times New Roman" w:cs="Times New Roman"/>
          <w:b/>
          <w:color w:val="000000"/>
          <w:spacing w:val="2"/>
          <w:sz w:val="28"/>
          <w:szCs w:val="28"/>
          <w:shd w:val="clear" w:color="auto" w:fill="FFFFFF"/>
        </w:rPr>
        <w:t>Рекомендации</w:t>
      </w:r>
    </w:p>
    <w:p w:rsidR="00B543E8" w:rsidRPr="00B543E8" w:rsidRDefault="00B543E8" w:rsidP="00B672FB">
      <w:pPr>
        <w:jc w:val="both"/>
        <w:rPr>
          <w:rFonts w:ascii="Times New Roman" w:hAnsi="Times New Roman" w:cs="Times New Roman"/>
          <w:color w:val="000000"/>
          <w:spacing w:val="2"/>
          <w:sz w:val="28"/>
          <w:szCs w:val="28"/>
          <w:shd w:val="clear" w:color="auto" w:fill="FFFFFF"/>
        </w:rPr>
      </w:pPr>
      <w:r>
        <w:rPr>
          <w:rFonts w:ascii="Times New Roman" w:hAnsi="Times New Roman" w:cs="Times New Roman"/>
          <w:b/>
          <w:color w:val="000000"/>
          <w:spacing w:val="2"/>
          <w:sz w:val="28"/>
          <w:szCs w:val="28"/>
          <w:shd w:val="clear" w:color="auto" w:fill="FFFFFF"/>
        </w:rPr>
        <w:t xml:space="preserve">- </w:t>
      </w:r>
      <w:r w:rsidRPr="00B543E8">
        <w:rPr>
          <w:rFonts w:ascii="Times New Roman" w:hAnsi="Times New Roman" w:cs="Times New Roman"/>
          <w:color w:val="000000"/>
          <w:spacing w:val="2"/>
          <w:sz w:val="28"/>
          <w:szCs w:val="28"/>
          <w:shd w:val="clear" w:color="auto" w:fill="FFFFFF"/>
        </w:rPr>
        <w:t>вести учёт документации согласно правилам документирования, утвержденным законодательством Республики Казахстан.</w:t>
      </w:r>
    </w:p>
    <w:p w:rsidR="00DC0213" w:rsidRPr="00CC39AD" w:rsidRDefault="00DC0213" w:rsidP="00CC39AD">
      <w:pPr>
        <w:pStyle w:val="a3"/>
        <w:spacing w:before="0" w:beforeAutospacing="0" w:after="0" w:afterAutospacing="0" w:line="276" w:lineRule="auto"/>
        <w:rPr>
          <w:b/>
          <w:color w:val="000000"/>
          <w:spacing w:val="2"/>
          <w:sz w:val="28"/>
          <w:szCs w:val="28"/>
          <w:shd w:val="clear" w:color="auto" w:fill="FFFFFF"/>
        </w:rPr>
      </w:pPr>
      <w:r w:rsidRPr="00CC39AD">
        <w:rPr>
          <w:b/>
          <w:color w:val="000000"/>
          <w:spacing w:val="2"/>
          <w:sz w:val="28"/>
          <w:szCs w:val="28"/>
          <w:shd w:val="clear" w:color="auto" w:fill="FFFFFF"/>
        </w:rPr>
        <w:t xml:space="preserve">          </w:t>
      </w:r>
      <w:r w:rsidR="00707A0F" w:rsidRPr="00CC39AD">
        <w:rPr>
          <w:b/>
          <w:color w:val="000000"/>
          <w:spacing w:val="2"/>
          <w:sz w:val="28"/>
          <w:szCs w:val="28"/>
          <w:shd w:val="clear" w:color="auto" w:fill="FFFFFF"/>
          <w:lang w:val="en-US"/>
        </w:rPr>
        <w:t>II</w:t>
      </w:r>
      <w:r w:rsidR="00707A0F" w:rsidRPr="00CC39AD">
        <w:rPr>
          <w:b/>
          <w:color w:val="000000"/>
          <w:spacing w:val="2"/>
          <w:sz w:val="28"/>
          <w:szCs w:val="28"/>
          <w:shd w:val="clear" w:color="auto" w:fill="FFFFFF"/>
        </w:rPr>
        <w:t xml:space="preserve">. Коррупционные риски в организационно-управленческой </w:t>
      </w:r>
      <w:r w:rsidRPr="00CC39AD">
        <w:rPr>
          <w:b/>
          <w:color w:val="000000"/>
          <w:spacing w:val="2"/>
          <w:sz w:val="28"/>
          <w:szCs w:val="28"/>
          <w:shd w:val="clear" w:color="auto" w:fill="FFFFFF"/>
        </w:rPr>
        <w:t xml:space="preserve">                 </w:t>
      </w:r>
    </w:p>
    <w:p w:rsidR="00004FBC" w:rsidRDefault="00DC0213" w:rsidP="00CC39AD">
      <w:pPr>
        <w:pStyle w:val="a3"/>
        <w:spacing w:before="0" w:beforeAutospacing="0" w:after="0" w:afterAutospacing="0" w:line="276" w:lineRule="auto"/>
        <w:rPr>
          <w:b/>
          <w:color w:val="000000"/>
          <w:spacing w:val="2"/>
          <w:sz w:val="28"/>
          <w:szCs w:val="28"/>
          <w:shd w:val="clear" w:color="auto" w:fill="FFFFFF"/>
        </w:rPr>
      </w:pPr>
      <w:r w:rsidRPr="00CC39AD">
        <w:rPr>
          <w:b/>
          <w:color w:val="000000"/>
          <w:spacing w:val="2"/>
          <w:sz w:val="28"/>
          <w:szCs w:val="28"/>
          <w:shd w:val="clear" w:color="auto" w:fill="FFFFFF"/>
        </w:rPr>
        <w:t xml:space="preserve">          </w:t>
      </w:r>
      <w:r w:rsidR="00D6378A" w:rsidRPr="00CC39AD">
        <w:rPr>
          <w:b/>
          <w:color w:val="000000"/>
          <w:spacing w:val="2"/>
          <w:sz w:val="28"/>
          <w:szCs w:val="28"/>
          <w:shd w:val="clear" w:color="auto" w:fill="FFFFFF"/>
        </w:rPr>
        <w:t>Д</w:t>
      </w:r>
      <w:r w:rsidR="00707A0F" w:rsidRPr="00CC39AD">
        <w:rPr>
          <w:b/>
          <w:color w:val="000000"/>
          <w:spacing w:val="2"/>
          <w:sz w:val="28"/>
          <w:szCs w:val="28"/>
          <w:shd w:val="clear" w:color="auto" w:fill="FFFFFF"/>
        </w:rPr>
        <w:t>еятельности</w:t>
      </w:r>
    </w:p>
    <w:p w:rsidR="003E4979" w:rsidRPr="003E4979" w:rsidRDefault="003E4979" w:rsidP="003E4979">
      <w:pPr>
        <w:pStyle w:val="a3"/>
        <w:spacing w:before="0" w:beforeAutospacing="0" w:after="0" w:afterAutospacing="0" w:line="276" w:lineRule="auto"/>
        <w:rPr>
          <w:color w:val="000000"/>
          <w:spacing w:val="2"/>
          <w:sz w:val="28"/>
          <w:szCs w:val="28"/>
          <w:shd w:val="clear" w:color="auto" w:fill="FFFFFF"/>
        </w:rPr>
      </w:pPr>
      <w:r w:rsidRPr="003E4979">
        <w:rPr>
          <w:color w:val="000000"/>
          <w:spacing w:val="2"/>
          <w:sz w:val="28"/>
          <w:szCs w:val="28"/>
          <w:shd w:val="clear" w:color="auto" w:fill="FFFFFF"/>
        </w:rPr>
        <w:t xml:space="preserve">          Выявление коррупционных рисков в организационно –управленческой деятельности проводились по следующим вопросам:</w:t>
      </w:r>
    </w:p>
    <w:p w:rsidR="00D6378A" w:rsidRPr="00D6378A" w:rsidRDefault="00D6378A" w:rsidP="00D6378A">
      <w:pPr>
        <w:pStyle w:val="a5"/>
        <w:numPr>
          <w:ilvl w:val="0"/>
          <w:numId w:val="19"/>
        </w:numPr>
        <w:jc w:val="both"/>
        <w:rPr>
          <w:rFonts w:ascii="Times New Roman" w:hAnsi="Times New Roman"/>
          <w:sz w:val="28"/>
          <w:szCs w:val="28"/>
          <w:lang w:val="ru-RU"/>
        </w:rPr>
      </w:pPr>
      <w:r w:rsidRPr="00D6378A">
        <w:rPr>
          <w:rFonts w:ascii="Times New Roman" w:hAnsi="Times New Roman"/>
          <w:sz w:val="28"/>
          <w:szCs w:val="28"/>
          <w:bdr w:val="none" w:sz="0" w:space="0" w:color="auto" w:frame="1"/>
          <w:lang w:val="ru-RU"/>
        </w:rPr>
        <w:t>управление</w:t>
      </w:r>
      <w:r w:rsidRPr="00D6378A">
        <w:rPr>
          <w:rFonts w:ascii="Times New Roman" w:hAnsi="Times New Roman"/>
          <w:sz w:val="28"/>
          <w:szCs w:val="28"/>
          <w:bdr w:val="none" w:sz="0" w:space="0" w:color="auto" w:frame="1"/>
        </w:rPr>
        <w:t> </w:t>
      </w:r>
      <w:r w:rsidRPr="00D6378A">
        <w:rPr>
          <w:rFonts w:ascii="Times New Roman" w:hAnsi="Times New Roman"/>
          <w:sz w:val="28"/>
          <w:szCs w:val="28"/>
          <w:bdr w:val="none" w:sz="0" w:space="0" w:color="auto" w:frame="1"/>
          <w:lang w:val="ru-RU"/>
        </w:rPr>
        <w:t>персоналом,</w:t>
      </w:r>
      <w:r w:rsidRPr="00D6378A">
        <w:rPr>
          <w:rFonts w:ascii="Times New Roman" w:hAnsi="Times New Roman"/>
          <w:sz w:val="28"/>
          <w:szCs w:val="28"/>
          <w:bdr w:val="none" w:sz="0" w:space="0" w:color="auto" w:frame="1"/>
        </w:rPr>
        <w:t> </w:t>
      </w:r>
      <w:r w:rsidRPr="00D6378A">
        <w:rPr>
          <w:rFonts w:ascii="Times New Roman" w:hAnsi="Times New Roman"/>
          <w:sz w:val="28"/>
          <w:szCs w:val="28"/>
          <w:bdr w:val="none" w:sz="0" w:space="0" w:color="auto" w:frame="1"/>
          <w:lang w:val="ru-RU"/>
        </w:rPr>
        <w:t>в</w:t>
      </w:r>
      <w:r w:rsidRPr="00D6378A">
        <w:rPr>
          <w:rFonts w:ascii="Times New Roman" w:hAnsi="Times New Roman"/>
          <w:sz w:val="28"/>
          <w:szCs w:val="28"/>
          <w:bdr w:val="none" w:sz="0" w:space="0" w:color="auto" w:frame="1"/>
        </w:rPr>
        <w:t> </w:t>
      </w:r>
      <w:r w:rsidRPr="00D6378A">
        <w:rPr>
          <w:rFonts w:ascii="Times New Roman" w:hAnsi="Times New Roman"/>
          <w:sz w:val="28"/>
          <w:szCs w:val="28"/>
          <w:bdr w:val="none" w:sz="0" w:space="0" w:color="auto" w:frame="1"/>
          <w:lang w:val="ru-RU"/>
        </w:rPr>
        <w:t>том</w:t>
      </w:r>
      <w:r w:rsidRPr="00D6378A">
        <w:rPr>
          <w:rFonts w:ascii="Times New Roman" w:hAnsi="Times New Roman"/>
          <w:sz w:val="28"/>
          <w:szCs w:val="28"/>
          <w:bdr w:val="none" w:sz="0" w:space="0" w:color="auto" w:frame="1"/>
        </w:rPr>
        <w:t> </w:t>
      </w:r>
      <w:r w:rsidRPr="00D6378A">
        <w:rPr>
          <w:rFonts w:ascii="Times New Roman" w:hAnsi="Times New Roman"/>
          <w:sz w:val="28"/>
          <w:szCs w:val="28"/>
          <w:bdr w:val="none" w:sz="0" w:space="0" w:color="auto" w:frame="1"/>
          <w:lang w:val="ru-RU"/>
        </w:rPr>
        <w:t>числе</w:t>
      </w:r>
      <w:r w:rsidRPr="00D6378A">
        <w:rPr>
          <w:rFonts w:ascii="Times New Roman" w:hAnsi="Times New Roman"/>
          <w:sz w:val="28"/>
          <w:szCs w:val="28"/>
          <w:bdr w:val="none" w:sz="0" w:space="0" w:color="auto" w:frame="1"/>
        </w:rPr>
        <w:t> </w:t>
      </w:r>
      <w:r w:rsidRPr="00D6378A">
        <w:rPr>
          <w:rFonts w:ascii="Times New Roman" w:hAnsi="Times New Roman"/>
          <w:sz w:val="28"/>
          <w:szCs w:val="28"/>
          <w:bdr w:val="none" w:sz="0" w:space="0" w:color="auto" w:frame="1"/>
          <w:lang w:val="ru-RU"/>
        </w:rPr>
        <w:t>сменяемость</w:t>
      </w:r>
      <w:r w:rsidRPr="00D6378A">
        <w:rPr>
          <w:rFonts w:ascii="Times New Roman" w:hAnsi="Times New Roman"/>
          <w:sz w:val="28"/>
          <w:szCs w:val="28"/>
          <w:bdr w:val="none" w:sz="0" w:space="0" w:color="auto" w:frame="1"/>
        </w:rPr>
        <w:t> </w:t>
      </w:r>
      <w:r w:rsidRPr="00D6378A">
        <w:rPr>
          <w:rFonts w:ascii="Times New Roman" w:hAnsi="Times New Roman"/>
          <w:sz w:val="28"/>
          <w:szCs w:val="28"/>
          <w:bdr w:val="none" w:sz="0" w:space="0" w:color="auto" w:frame="1"/>
          <w:lang w:val="ru-RU"/>
        </w:rPr>
        <w:t>кадров;</w:t>
      </w:r>
    </w:p>
    <w:p w:rsidR="00D6378A" w:rsidRPr="00D6378A" w:rsidRDefault="00D6378A" w:rsidP="00D6378A">
      <w:pPr>
        <w:pStyle w:val="a5"/>
        <w:numPr>
          <w:ilvl w:val="0"/>
          <w:numId w:val="19"/>
        </w:numPr>
        <w:jc w:val="both"/>
        <w:rPr>
          <w:rFonts w:ascii="Times New Roman" w:hAnsi="Times New Roman"/>
          <w:sz w:val="28"/>
          <w:szCs w:val="28"/>
        </w:rPr>
      </w:pPr>
      <w:r w:rsidRPr="00D6378A">
        <w:rPr>
          <w:rFonts w:ascii="Times New Roman" w:hAnsi="Times New Roman"/>
          <w:sz w:val="28"/>
          <w:szCs w:val="28"/>
          <w:bdr w:val="none" w:sz="0" w:space="0" w:color="auto" w:frame="1"/>
        </w:rPr>
        <w:t>урегулирование конфликта интересов;</w:t>
      </w:r>
    </w:p>
    <w:p w:rsidR="00D6378A" w:rsidRPr="00D6378A" w:rsidRDefault="00D6378A" w:rsidP="00D6378A">
      <w:pPr>
        <w:pStyle w:val="a5"/>
        <w:numPr>
          <w:ilvl w:val="0"/>
          <w:numId w:val="19"/>
        </w:numPr>
        <w:jc w:val="both"/>
        <w:rPr>
          <w:rFonts w:ascii="Times New Roman" w:hAnsi="Times New Roman"/>
          <w:sz w:val="28"/>
          <w:szCs w:val="28"/>
        </w:rPr>
      </w:pPr>
      <w:r w:rsidRPr="00D6378A">
        <w:rPr>
          <w:rFonts w:ascii="Times New Roman" w:hAnsi="Times New Roman"/>
          <w:sz w:val="28"/>
          <w:szCs w:val="28"/>
          <w:bdr w:val="none" w:sz="0" w:space="0" w:color="auto" w:frame="1"/>
        </w:rPr>
        <w:t>оказание государственных услуг</w:t>
      </w:r>
    </w:p>
    <w:p w:rsidR="00D6378A" w:rsidRPr="00D6378A" w:rsidRDefault="00D6378A" w:rsidP="00D6378A">
      <w:pPr>
        <w:pStyle w:val="a5"/>
        <w:numPr>
          <w:ilvl w:val="0"/>
          <w:numId w:val="19"/>
        </w:numPr>
        <w:jc w:val="both"/>
        <w:rPr>
          <w:rFonts w:ascii="Times New Roman" w:hAnsi="Times New Roman"/>
          <w:sz w:val="28"/>
          <w:szCs w:val="28"/>
        </w:rPr>
      </w:pPr>
      <w:r w:rsidRPr="00D6378A">
        <w:rPr>
          <w:rFonts w:ascii="Times New Roman" w:hAnsi="Times New Roman"/>
          <w:sz w:val="28"/>
          <w:szCs w:val="28"/>
          <w:bdr w:val="none" w:sz="0" w:space="0" w:color="auto" w:frame="1"/>
        </w:rPr>
        <w:t>реализация разрешительных функций;</w:t>
      </w:r>
    </w:p>
    <w:p w:rsidR="00D6378A" w:rsidRPr="00D6378A" w:rsidRDefault="00D6378A" w:rsidP="00D6378A">
      <w:pPr>
        <w:pStyle w:val="a5"/>
        <w:numPr>
          <w:ilvl w:val="0"/>
          <w:numId w:val="19"/>
        </w:numPr>
        <w:jc w:val="both"/>
        <w:rPr>
          <w:rFonts w:ascii="Times New Roman" w:hAnsi="Times New Roman"/>
          <w:sz w:val="28"/>
          <w:szCs w:val="28"/>
        </w:rPr>
      </w:pPr>
      <w:r w:rsidRPr="00D6378A">
        <w:rPr>
          <w:rFonts w:ascii="Times New Roman" w:hAnsi="Times New Roman"/>
          <w:sz w:val="28"/>
          <w:szCs w:val="28"/>
          <w:bdr w:val="none" w:sz="0" w:space="0" w:color="auto" w:frame="1"/>
        </w:rPr>
        <w:t>реализация контрольных функций;</w:t>
      </w:r>
    </w:p>
    <w:p w:rsidR="00D6378A" w:rsidRPr="00B543E8" w:rsidRDefault="00D6378A" w:rsidP="003E4979">
      <w:pPr>
        <w:pStyle w:val="a5"/>
        <w:numPr>
          <w:ilvl w:val="0"/>
          <w:numId w:val="19"/>
        </w:numPr>
        <w:spacing w:after="0" w:line="276" w:lineRule="auto"/>
        <w:jc w:val="both"/>
        <w:rPr>
          <w:rFonts w:ascii="Times New Roman" w:hAnsi="Times New Roman"/>
          <w:sz w:val="28"/>
          <w:szCs w:val="28"/>
          <w:lang w:val="ru-RU"/>
        </w:rPr>
      </w:pPr>
      <w:r w:rsidRPr="00D6378A">
        <w:rPr>
          <w:rFonts w:ascii="Times New Roman" w:hAnsi="Times New Roman"/>
          <w:sz w:val="28"/>
          <w:szCs w:val="28"/>
          <w:bdr w:val="none" w:sz="0" w:space="0" w:color="auto" w:frame="1"/>
          <w:lang w:val="ru-RU"/>
        </w:rPr>
        <w:t>иные</w:t>
      </w:r>
      <w:r>
        <w:rPr>
          <w:rFonts w:ascii="Times New Roman" w:hAnsi="Times New Roman"/>
          <w:sz w:val="28"/>
          <w:szCs w:val="28"/>
          <w:bdr w:val="none" w:sz="0" w:space="0" w:color="auto" w:frame="1"/>
        </w:rPr>
        <w:t>  </w:t>
      </w:r>
      <w:r w:rsidRPr="00D6378A">
        <w:rPr>
          <w:rFonts w:ascii="Times New Roman" w:hAnsi="Times New Roman"/>
          <w:sz w:val="28"/>
          <w:szCs w:val="28"/>
          <w:bdr w:val="none" w:sz="0" w:space="0" w:color="auto" w:frame="1"/>
          <w:lang w:val="ru-RU"/>
        </w:rPr>
        <w:t>вопросы,вытекающие</w:t>
      </w:r>
      <w:r>
        <w:rPr>
          <w:rFonts w:ascii="Times New Roman" w:hAnsi="Times New Roman"/>
          <w:sz w:val="28"/>
          <w:szCs w:val="28"/>
          <w:bdr w:val="none" w:sz="0" w:space="0" w:color="auto" w:frame="1"/>
        </w:rPr>
        <w:t>   </w:t>
      </w:r>
      <w:r w:rsidRPr="00D6378A">
        <w:rPr>
          <w:rFonts w:ascii="Times New Roman" w:hAnsi="Times New Roman"/>
          <w:sz w:val="28"/>
          <w:szCs w:val="28"/>
          <w:bdr w:val="none" w:sz="0" w:space="0" w:color="auto" w:frame="1"/>
          <w:lang w:val="ru-RU"/>
        </w:rPr>
        <w:t>из</w:t>
      </w:r>
      <w:r w:rsidRPr="00D6378A">
        <w:rPr>
          <w:rFonts w:ascii="Times New Roman" w:hAnsi="Times New Roman"/>
          <w:sz w:val="28"/>
          <w:szCs w:val="28"/>
          <w:bdr w:val="none" w:sz="0" w:space="0" w:color="auto" w:frame="1"/>
        </w:rPr>
        <w:t>     </w:t>
      </w:r>
      <w:r w:rsidRPr="00D6378A">
        <w:rPr>
          <w:rFonts w:ascii="Times New Roman" w:hAnsi="Times New Roman"/>
          <w:sz w:val="28"/>
          <w:szCs w:val="28"/>
          <w:bdr w:val="none" w:sz="0" w:space="0" w:color="auto" w:frame="1"/>
          <w:lang w:val="ru-RU"/>
        </w:rPr>
        <w:t>организацион</w:t>
      </w:r>
      <w:r>
        <w:rPr>
          <w:rFonts w:ascii="Times New Roman" w:hAnsi="Times New Roman"/>
          <w:sz w:val="28"/>
          <w:szCs w:val="28"/>
          <w:bdr w:val="none" w:sz="0" w:space="0" w:color="auto" w:frame="1"/>
          <w:lang w:val="ru-RU"/>
        </w:rPr>
        <w:t>но -</w:t>
      </w:r>
      <w:r w:rsidRPr="00D6378A">
        <w:rPr>
          <w:rFonts w:ascii="Times New Roman" w:hAnsi="Times New Roman"/>
          <w:sz w:val="28"/>
          <w:szCs w:val="28"/>
          <w:bdr w:val="none" w:sz="0" w:space="0" w:color="auto" w:frame="1"/>
          <w:lang w:val="ru-RU"/>
        </w:rPr>
        <w:t>управленческой</w:t>
      </w:r>
      <w:r>
        <w:rPr>
          <w:rFonts w:ascii="Times New Roman" w:hAnsi="Times New Roman"/>
          <w:sz w:val="28"/>
          <w:szCs w:val="28"/>
          <w:bdr w:val="none" w:sz="0" w:space="0" w:color="auto" w:frame="1"/>
        </w:rPr>
        <w:t> </w:t>
      </w:r>
      <w:r w:rsidRPr="00D6378A">
        <w:rPr>
          <w:rFonts w:ascii="Times New Roman" w:hAnsi="Times New Roman"/>
          <w:sz w:val="28"/>
          <w:szCs w:val="28"/>
          <w:bdr w:val="none" w:sz="0" w:space="0" w:color="auto" w:frame="1"/>
          <w:lang w:val="ru-RU"/>
        </w:rPr>
        <w:t>деятельности</w:t>
      </w:r>
      <w:r>
        <w:rPr>
          <w:rFonts w:ascii="Times New Roman" w:hAnsi="Times New Roman"/>
          <w:sz w:val="28"/>
          <w:szCs w:val="28"/>
          <w:bdr w:val="none" w:sz="0" w:space="0" w:color="auto" w:frame="1"/>
        </w:rPr>
        <w:t> </w:t>
      </w:r>
      <w:r w:rsidRPr="00D6378A">
        <w:rPr>
          <w:rFonts w:ascii="Times New Roman" w:hAnsi="Times New Roman"/>
          <w:sz w:val="28"/>
          <w:szCs w:val="28"/>
          <w:bdr w:val="none" w:sz="0" w:space="0" w:color="auto" w:frame="1"/>
          <w:lang w:val="ru-RU"/>
        </w:rPr>
        <w:t>школы.</w:t>
      </w:r>
    </w:p>
    <w:p w:rsidR="00D47CFF" w:rsidRPr="00CC39AD" w:rsidRDefault="0035676E" w:rsidP="003E4979">
      <w:pPr>
        <w:pStyle w:val="a3"/>
        <w:spacing w:before="0" w:beforeAutospacing="0" w:after="0" w:afterAutospacing="0" w:line="276" w:lineRule="auto"/>
        <w:ind w:left="-284" w:firstLine="993"/>
        <w:jc w:val="both"/>
        <w:rPr>
          <w:b/>
          <w:color w:val="000000"/>
          <w:spacing w:val="2"/>
          <w:sz w:val="28"/>
          <w:szCs w:val="28"/>
          <w:shd w:val="clear" w:color="auto" w:fill="FFFFFF"/>
        </w:rPr>
      </w:pPr>
      <w:r w:rsidRPr="00CC39AD">
        <w:rPr>
          <w:b/>
          <w:color w:val="000000"/>
          <w:spacing w:val="2"/>
          <w:sz w:val="28"/>
          <w:szCs w:val="28"/>
          <w:shd w:val="clear" w:color="auto" w:fill="FFFFFF"/>
        </w:rPr>
        <w:t>2.1. Оказание государственных услуг</w:t>
      </w:r>
    </w:p>
    <w:p w:rsidR="00B543E8" w:rsidRPr="00B543E8" w:rsidRDefault="00B543E8" w:rsidP="00B543E8">
      <w:pPr>
        <w:spacing w:line="276" w:lineRule="auto"/>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eastAsia="ru-RU"/>
        </w:rPr>
        <w:t>Согласно приказу Министра цифрового развития, инноваций и аэрокосмической промышленности РК от 31.10.2020 года № 39/Н</w:t>
      </w:r>
      <w:r>
        <w:rPr>
          <w:rFonts w:ascii="Times New Roman" w:hAnsi="Times New Roman" w:cs="Times New Roman"/>
          <w:sz w:val="28"/>
          <w:szCs w:val="28"/>
          <w:lang w:val="kk-KZ" w:eastAsia="ru-RU"/>
        </w:rPr>
        <w:t xml:space="preserve">Қ «Об утверждении реестра государственных услуг» </w:t>
      </w:r>
      <w:r w:rsidR="005C39D7">
        <w:rPr>
          <w:rFonts w:ascii="Times New Roman" w:hAnsi="Times New Roman" w:cs="Times New Roman"/>
          <w:sz w:val="28"/>
          <w:szCs w:val="28"/>
          <w:lang w:val="kk-KZ" w:eastAsia="ru-RU"/>
        </w:rPr>
        <w:t xml:space="preserve">в сфере технического и профессионального, послесреднего образования за анализируемый период </w:t>
      </w:r>
      <w:r w:rsidR="005C39D7" w:rsidRPr="002D303F">
        <w:rPr>
          <w:rFonts w:ascii="Times New Roman" w:hAnsi="Times New Roman" w:cs="Times New Roman"/>
          <w:sz w:val="28"/>
          <w:szCs w:val="28"/>
          <w:lang w:val="kk-KZ" w:eastAsia="ru-RU"/>
        </w:rPr>
        <w:t>оказано</w:t>
      </w:r>
      <w:r w:rsidR="002D2C9A" w:rsidRPr="002D303F">
        <w:rPr>
          <w:rFonts w:ascii="Times New Roman" w:hAnsi="Times New Roman" w:cs="Times New Roman"/>
          <w:sz w:val="28"/>
          <w:szCs w:val="28"/>
          <w:lang w:val="kk-KZ" w:eastAsia="ru-RU"/>
        </w:rPr>
        <w:t xml:space="preserve">    </w:t>
      </w:r>
      <w:r w:rsidR="00BC3045" w:rsidRPr="002D303F">
        <w:rPr>
          <w:rFonts w:ascii="Times New Roman" w:hAnsi="Times New Roman" w:cs="Times New Roman"/>
          <w:sz w:val="28"/>
          <w:szCs w:val="28"/>
          <w:lang w:val="kk-KZ" w:eastAsia="ru-RU"/>
        </w:rPr>
        <w:t xml:space="preserve"> </w:t>
      </w:r>
      <w:r w:rsidR="00E74BC6" w:rsidRPr="002D303F">
        <w:rPr>
          <w:rFonts w:ascii="Times New Roman" w:hAnsi="Times New Roman" w:cs="Times New Roman"/>
          <w:sz w:val="28"/>
          <w:szCs w:val="28"/>
          <w:lang w:val="kk-KZ" w:eastAsia="ru-RU"/>
        </w:rPr>
        <w:t>0</w:t>
      </w:r>
      <w:r w:rsidR="00BC3045" w:rsidRPr="002D303F">
        <w:rPr>
          <w:rFonts w:ascii="Times New Roman" w:hAnsi="Times New Roman" w:cs="Times New Roman"/>
          <w:sz w:val="28"/>
          <w:szCs w:val="28"/>
          <w:lang w:val="kk-KZ" w:eastAsia="ru-RU"/>
        </w:rPr>
        <w:t xml:space="preserve">  </w:t>
      </w:r>
      <w:r w:rsidR="002D2C9A" w:rsidRPr="002D303F">
        <w:rPr>
          <w:rFonts w:ascii="Times New Roman" w:hAnsi="Times New Roman" w:cs="Times New Roman"/>
          <w:sz w:val="28"/>
          <w:szCs w:val="28"/>
          <w:lang w:val="kk-KZ" w:eastAsia="ru-RU"/>
        </w:rPr>
        <w:t xml:space="preserve">   </w:t>
      </w:r>
      <w:r w:rsidR="002D2C9A" w:rsidRPr="002D303F">
        <w:rPr>
          <w:rFonts w:ascii="Times New Roman" w:hAnsi="Times New Roman" w:cs="Times New Roman"/>
          <w:sz w:val="28"/>
          <w:szCs w:val="28"/>
          <w:lang w:eastAsia="ru-RU"/>
        </w:rPr>
        <w:t>государственных услуг.</w:t>
      </w:r>
    </w:p>
    <w:p w:rsidR="003228DD" w:rsidRPr="00CC39AD" w:rsidRDefault="003228DD" w:rsidP="00CC39AD">
      <w:pPr>
        <w:spacing w:line="276" w:lineRule="auto"/>
        <w:jc w:val="both"/>
        <w:rPr>
          <w:rFonts w:ascii="Times New Roman" w:hAnsi="Times New Roman" w:cs="Times New Roman"/>
          <w:sz w:val="28"/>
          <w:szCs w:val="28"/>
          <w:lang w:eastAsia="ru-RU"/>
        </w:rPr>
      </w:pPr>
      <w:r w:rsidRPr="00CC39AD">
        <w:rPr>
          <w:rFonts w:ascii="Times New Roman" w:hAnsi="Times New Roman" w:cs="Times New Roman"/>
          <w:sz w:val="28"/>
          <w:szCs w:val="28"/>
          <w:lang w:eastAsia="ru-RU"/>
        </w:rPr>
        <w:t xml:space="preserve">КГУ «Вечерняя </w:t>
      </w:r>
      <w:r w:rsidR="0002263F" w:rsidRPr="00CC39AD">
        <w:rPr>
          <w:rFonts w:ascii="Times New Roman" w:hAnsi="Times New Roman" w:cs="Times New Roman"/>
          <w:sz w:val="28"/>
          <w:szCs w:val="28"/>
          <w:lang w:eastAsia="ru-RU"/>
        </w:rPr>
        <w:t>школа» оказывает</w:t>
      </w:r>
      <w:r w:rsidRPr="00CC39AD">
        <w:rPr>
          <w:rFonts w:ascii="Times New Roman" w:hAnsi="Times New Roman" w:cs="Times New Roman"/>
          <w:sz w:val="28"/>
          <w:szCs w:val="28"/>
          <w:lang w:eastAsia="ru-RU"/>
        </w:rPr>
        <w:t xml:space="preserve"> 5 видов государственных услуг.</w:t>
      </w:r>
    </w:p>
    <w:p w:rsidR="003228DD" w:rsidRPr="00CC39AD" w:rsidRDefault="003228DD" w:rsidP="00CC39AD">
      <w:pPr>
        <w:spacing w:line="276" w:lineRule="auto"/>
        <w:jc w:val="both"/>
        <w:rPr>
          <w:rFonts w:ascii="Times New Roman" w:hAnsi="Times New Roman" w:cs="Times New Roman"/>
          <w:sz w:val="28"/>
          <w:szCs w:val="28"/>
          <w:lang w:eastAsia="ru-RU"/>
        </w:rPr>
      </w:pPr>
      <w:r w:rsidRPr="00CC39AD">
        <w:rPr>
          <w:rFonts w:ascii="Times New Roman" w:hAnsi="Times New Roman" w:cs="Times New Roman"/>
          <w:sz w:val="28"/>
          <w:szCs w:val="28"/>
          <w:lang w:eastAsia="ru-RU"/>
        </w:rPr>
        <w:t>1.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rsidR="003228DD" w:rsidRPr="00CC39AD" w:rsidRDefault="003228DD" w:rsidP="00CC39AD">
      <w:pPr>
        <w:spacing w:line="276" w:lineRule="auto"/>
        <w:jc w:val="both"/>
        <w:rPr>
          <w:rFonts w:ascii="Times New Roman" w:hAnsi="Times New Roman" w:cs="Times New Roman"/>
          <w:sz w:val="28"/>
          <w:szCs w:val="28"/>
          <w:lang w:eastAsia="ru-RU"/>
        </w:rPr>
      </w:pPr>
      <w:r w:rsidRPr="00CC39AD">
        <w:rPr>
          <w:rFonts w:ascii="Times New Roman" w:hAnsi="Times New Roman" w:cs="Times New Roman"/>
          <w:sz w:val="28"/>
          <w:szCs w:val="28"/>
          <w:lang w:eastAsia="ru-RU"/>
        </w:rPr>
        <w:t>2. «Прием документов для перевода детей между организациями начального, основного среднего, общего среднего образования»</w:t>
      </w:r>
    </w:p>
    <w:p w:rsidR="003228DD" w:rsidRPr="00CC39AD" w:rsidRDefault="003228DD" w:rsidP="00CC39AD">
      <w:pPr>
        <w:spacing w:line="276" w:lineRule="auto"/>
        <w:jc w:val="both"/>
        <w:rPr>
          <w:rFonts w:ascii="Times New Roman" w:hAnsi="Times New Roman" w:cs="Times New Roman"/>
          <w:sz w:val="28"/>
          <w:szCs w:val="28"/>
          <w:lang w:eastAsia="ru-RU"/>
        </w:rPr>
      </w:pPr>
      <w:r w:rsidRPr="00CC39AD">
        <w:rPr>
          <w:rFonts w:ascii="Times New Roman" w:hAnsi="Times New Roman" w:cs="Times New Roman"/>
          <w:sz w:val="28"/>
          <w:szCs w:val="28"/>
          <w:lang w:eastAsia="ru-RU"/>
        </w:rPr>
        <w:t>3. «Выдача дубликатов документов об основном среднем, общем среднем образовании»</w:t>
      </w:r>
    </w:p>
    <w:p w:rsidR="003228DD" w:rsidRPr="00CC39AD" w:rsidRDefault="003228DD" w:rsidP="00CC39AD">
      <w:pPr>
        <w:spacing w:line="276" w:lineRule="auto"/>
        <w:jc w:val="both"/>
        <w:rPr>
          <w:rFonts w:ascii="Times New Roman" w:hAnsi="Times New Roman" w:cs="Times New Roman"/>
          <w:sz w:val="28"/>
          <w:szCs w:val="28"/>
          <w:lang w:eastAsia="ru-RU"/>
        </w:rPr>
      </w:pPr>
      <w:r w:rsidRPr="00CC39AD">
        <w:rPr>
          <w:rFonts w:ascii="Times New Roman" w:hAnsi="Times New Roman" w:cs="Times New Roman"/>
          <w:sz w:val="28"/>
          <w:szCs w:val="28"/>
          <w:lang w:eastAsia="ru-RU"/>
        </w:rPr>
        <w:t>4.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p w:rsidR="003E4979" w:rsidRDefault="00C5769C" w:rsidP="003B0F8C">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r w:rsidR="00F40007" w:rsidRPr="00CC39AD">
        <w:rPr>
          <w:rFonts w:ascii="Times New Roman" w:hAnsi="Times New Roman" w:cs="Times New Roman"/>
          <w:sz w:val="28"/>
          <w:szCs w:val="28"/>
        </w:rPr>
        <w:tab/>
      </w:r>
    </w:p>
    <w:p w:rsidR="004A1541" w:rsidRPr="00CC39AD" w:rsidRDefault="00707A0F" w:rsidP="00CC39AD">
      <w:pPr>
        <w:autoSpaceDE w:val="0"/>
        <w:spacing w:line="276" w:lineRule="auto"/>
        <w:ind w:right="-1"/>
        <w:jc w:val="both"/>
        <w:rPr>
          <w:rFonts w:ascii="Times New Roman" w:hAnsi="Times New Roman" w:cs="Times New Roman"/>
          <w:sz w:val="28"/>
          <w:szCs w:val="28"/>
        </w:rPr>
      </w:pPr>
      <w:r w:rsidRPr="00CC39AD">
        <w:rPr>
          <w:rFonts w:ascii="Times New Roman" w:hAnsi="Times New Roman" w:cs="Times New Roman"/>
          <w:b/>
          <w:sz w:val="28"/>
          <w:szCs w:val="28"/>
        </w:rPr>
        <w:t>2.</w:t>
      </w:r>
      <w:r w:rsidR="0035676E" w:rsidRPr="00CC39AD">
        <w:rPr>
          <w:rFonts w:ascii="Times New Roman" w:hAnsi="Times New Roman" w:cs="Times New Roman"/>
          <w:b/>
          <w:sz w:val="28"/>
          <w:szCs w:val="28"/>
        </w:rPr>
        <w:t>2</w:t>
      </w:r>
      <w:r w:rsidRPr="00CC39AD">
        <w:rPr>
          <w:rFonts w:ascii="Times New Roman" w:hAnsi="Times New Roman" w:cs="Times New Roman"/>
          <w:b/>
          <w:sz w:val="28"/>
          <w:szCs w:val="28"/>
        </w:rPr>
        <w:t>. Кадровая политика</w:t>
      </w:r>
    </w:p>
    <w:p w:rsidR="004A1541" w:rsidRPr="00CC39AD" w:rsidRDefault="00875399" w:rsidP="00CC39AD">
      <w:pPr>
        <w:autoSpaceDE w:val="0"/>
        <w:spacing w:line="276" w:lineRule="auto"/>
        <w:ind w:right="-1"/>
        <w:jc w:val="both"/>
        <w:rPr>
          <w:rFonts w:ascii="Times New Roman" w:hAnsi="Times New Roman" w:cs="Times New Roman"/>
          <w:b/>
          <w:i/>
          <w:sz w:val="28"/>
          <w:szCs w:val="28"/>
        </w:rPr>
      </w:pPr>
      <w:r w:rsidRPr="00CC39AD">
        <w:rPr>
          <w:rFonts w:ascii="Times New Roman" w:hAnsi="Times New Roman" w:cs="Times New Roman"/>
          <w:b/>
          <w:i/>
          <w:sz w:val="28"/>
          <w:szCs w:val="28"/>
        </w:rPr>
        <w:t xml:space="preserve">Управление персоналом, в том числе сменяемость </w:t>
      </w:r>
      <w:r w:rsidR="00707A0F" w:rsidRPr="00CC39AD">
        <w:rPr>
          <w:rFonts w:ascii="Times New Roman" w:hAnsi="Times New Roman" w:cs="Times New Roman"/>
          <w:b/>
          <w:i/>
          <w:sz w:val="28"/>
          <w:szCs w:val="28"/>
        </w:rPr>
        <w:t>кадров</w:t>
      </w:r>
    </w:p>
    <w:p w:rsidR="00020C7F" w:rsidRPr="00CC39AD" w:rsidRDefault="00054D98" w:rsidP="00CC39AD">
      <w:pPr>
        <w:spacing w:line="276" w:lineRule="auto"/>
        <w:jc w:val="both"/>
        <w:rPr>
          <w:rFonts w:ascii="Times New Roman" w:hAnsi="Times New Roman" w:cs="Times New Roman"/>
          <w:sz w:val="28"/>
          <w:szCs w:val="28"/>
          <w:lang w:eastAsia="ru-RU"/>
        </w:rPr>
      </w:pPr>
      <w:r w:rsidRPr="00CC39AD">
        <w:rPr>
          <w:rFonts w:ascii="Times New Roman" w:hAnsi="Times New Roman" w:cs="Times New Roman"/>
          <w:sz w:val="28"/>
          <w:szCs w:val="28"/>
          <w:lang w:eastAsia="ru-RU"/>
        </w:rPr>
        <w:lastRenderedPageBreak/>
        <w:t xml:space="preserve">         </w:t>
      </w:r>
      <w:r w:rsidR="00020C7F" w:rsidRPr="00CC39AD">
        <w:rPr>
          <w:rFonts w:ascii="Times New Roman" w:hAnsi="Times New Roman" w:cs="Times New Roman"/>
          <w:sz w:val="28"/>
          <w:szCs w:val="28"/>
          <w:lang w:eastAsia="ru-RU"/>
        </w:rPr>
        <w:t>Штатная</w:t>
      </w:r>
      <w:r w:rsidR="0020032E">
        <w:rPr>
          <w:rFonts w:ascii="Times New Roman" w:hAnsi="Times New Roman" w:cs="Times New Roman"/>
          <w:sz w:val="28"/>
          <w:szCs w:val="28"/>
          <w:lang w:eastAsia="ru-RU"/>
        </w:rPr>
        <w:t xml:space="preserve"> численность школы составляет 13</w:t>
      </w:r>
      <w:r w:rsidR="00020C7F" w:rsidRPr="00CC39AD">
        <w:rPr>
          <w:rFonts w:ascii="Times New Roman" w:hAnsi="Times New Roman" w:cs="Times New Roman"/>
          <w:sz w:val="28"/>
          <w:szCs w:val="28"/>
          <w:lang w:eastAsia="ru-RU"/>
        </w:rPr>
        <w:t> единиц</w:t>
      </w:r>
      <w:r w:rsidR="00020C7F" w:rsidRPr="00CC39AD">
        <w:rPr>
          <w:rFonts w:ascii="Times New Roman" w:hAnsi="Times New Roman" w:cs="Times New Roman"/>
          <w:i/>
          <w:iCs/>
          <w:sz w:val="28"/>
          <w:szCs w:val="28"/>
          <w:lang w:eastAsia="ru-RU"/>
        </w:rPr>
        <w:t> (</w:t>
      </w:r>
      <w:r w:rsidR="0020032E">
        <w:rPr>
          <w:rFonts w:ascii="Times New Roman" w:hAnsi="Times New Roman" w:cs="Times New Roman"/>
          <w:i/>
          <w:iCs/>
          <w:sz w:val="28"/>
          <w:szCs w:val="28"/>
          <w:lang w:eastAsia="ru-RU"/>
        </w:rPr>
        <w:t>И.о.</w:t>
      </w:r>
      <w:r w:rsidR="00020C7F" w:rsidRPr="00CC39AD">
        <w:rPr>
          <w:rFonts w:ascii="Times New Roman" w:hAnsi="Times New Roman" w:cs="Times New Roman"/>
          <w:i/>
          <w:iCs/>
          <w:sz w:val="28"/>
          <w:szCs w:val="28"/>
          <w:lang w:eastAsia="ru-RU"/>
        </w:rPr>
        <w:t>директор</w:t>
      </w:r>
      <w:r w:rsidR="0020032E">
        <w:rPr>
          <w:rFonts w:ascii="Times New Roman" w:hAnsi="Times New Roman" w:cs="Times New Roman"/>
          <w:i/>
          <w:iCs/>
          <w:sz w:val="28"/>
          <w:szCs w:val="28"/>
          <w:lang w:eastAsia="ru-RU"/>
        </w:rPr>
        <w:t>а</w:t>
      </w:r>
      <w:r w:rsidR="00020C7F" w:rsidRPr="00CC39AD">
        <w:rPr>
          <w:rFonts w:ascii="Times New Roman" w:hAnsi="Times New Roman" w:cs="Times New Roman"/>
          <w:i/>
          <w:iCs/>
          <w:sz w:val="28"/>
          <w:szCs w:val="28"/>
          <w:lang w:eastAsia="ru-RU"/>
        </w:rPr>
        <w:t xml:space="preserve"> школы – 1, и.о.заместителя дир</w:t>
      </w:r>
      <w:r w:rsidR="0020032E">
        <w:rPr>
          <w:rFonts w:ascii="Times New Roman" w:hAnsi="Times New Roman" w:cs="Times New Roman"/>
          <w:i/>
          <w:iCs/>
          <w:sz w:val="28"/>
          <w:szCs w:val="28"/>
          <w:lang w:eastAsia="ru-RU"/>
        </w:rPr>
        <w:t>ектора по УВР – 1, педагоги – 13</w:t>
      </w:r>
      <w:r w:rsidR="00020C7F" w:rsidRPr="00CC39AD">
        <w:rPr>
          <w:rFonts w:ascii="Times New Roman" w:hAnsi="Times New Roman" w:cs="Times New Roman"/>
          <w:i/>
          <w:iCs/>
          <w:sz w:val="28"/>
          <w:szCs w:val="28"/>
          <w:lang w:eastAsia="ru-RU"/>
        </w:rPr>
        <w:t>)</w:t>
      </w:r>
    </w:p>
    <w:p w:rsidR="00020C7F" w:rsidRPr="00CC39AD" w:rsidRDefault="00690330" w:rsidP="00CC39AD">
      <w:pPr>
        <w:spacing w:line="276" w:lineRule="auto"/>
        <w:jc w:val="both"/>
        <w:rPr>
          <w:rFonts w:ascii="Times New Roman" w:hAnsi="Times New Roman" w:cs="Times New Roman"/>
          <w:sz w:val="28"/>
          <w:szCs w:val="28"/>
          <w:lang w:eastAsia="ru-RU"/>
        </w:rPr>
      </w:pPr>
      <w:r w:rsidRPr="00CC39AD">
        <w:rPr>
          <w:rFonts w:ascii="Times New Roman" w:hAnsi="Times New Roman" w:cs="Times New Roman"/>
          <w:sz w:val="28"/>
          <w:szCs w:val="28"/>
          <w:lang w:eastAsia="ru-RU"/>
        </w:rPr>
        <w:t>Качественный состав педагогов: педа</w:t>
      </w:r>
      <w:r w:rsidR="0020032E">
        <w:rPr>
          <w:rFonts w:ascii="Times New Roman" w:hAnsi="Times New Roman" w:cs="Times New Roman"/>
          <w:sz w:val="28"/>
          <w:szCs w:val="28"/>
          <w:lang w:eastAsia="ru-RU"/>
        </w:rPr>
        <w:t xml:space="preserve">гог – 5, педагог – модератор – </w:t>
      </w:r>
      <w:r w:rsidR="00E74BC6">
        <w:rPr>
          <w:rFonts w:ascii="Times New Roman" w:hAnsi="Times New Roman" w:cs="Times New Roman"/>
          <w:sz w:val="28"/>
          <w:szCs w:val="28"/>
          <w:lang w:eastAsia="ru-RU"/>
        </w:rPr>
        <w:t>4</w:t>
      </w:r>
      <w:r w:rsidR="00E74BC6" w:rsidRPr="00CC39AD">
        <w:rPr>
          <w:rFonts w:ascii="Times New Roman" w:hAnsi="Times New Roman" w:cs="Times New Roman"/>
          <w:sz w:val="28"/>
          <w:szCs w:val="28"/>
          <w:lang w:eastAsia="ru-RU"/>
        </w:rPr>
        <w:t xml:space="preserve">,  </w:t>
      </w:r>
      <w:r w:rsidR="0020032E">
        <w:rPr>
          <w:rFonts w:ascii="Times New Roman" w:hAnsi="Times New Roman" w:cs="Times New Roman"/>
          <w:sz w:val="28"/>
          <w:szCs w:val="28"/>
          <w:lang w:eastAsia="ru-RU"/>
        </w:rPr>
        <w:t xml:space="preserve">         </w:t>
      </w:r>
      <w:r w:rsidR="00D90647">
        <w:rPr>
          <w:rFonts w:ascii="Times New Roman" w:hAnsi="Times New Roman" w:cs="Times New Roman"/>
          <w:sz w:val="28"/>
          <w:szCs w:val="28"/>
          <w:lang w:eastAsia="ru-RU"/>
        </w:rPr>
        <w:t xml:space="preserve">              </w:t>
      </w:r>
      <w:r w:rsidR="0020032E">
        <w:rPr>
          <w:rFonts w:ascii="Times New Roman" w:hAnsi="Times New Roman" w:cs="Times New Roman"/>
          <w:sz w:val="28"/>
          <w:szCs w:val="28"/>
          <w:lang w:eastAsia="ru-RU"/>
        </w:rPr>
        <w:t xml:space="preserve"> педагог – эксперт – 2</w:t>
      </w:r>
      <w:r w:rsidRPr="00CC39AD">
        <w:rPr>
          <w:rFonts w:ascii="Times New Roman" w:hAnsi="Times New Roman" w:cs="Times New Roman"/>
          <w:sz w:val="28"/>
          <w:szCs w:val="28"/>
          <w:lang w:eastAsia="ru-RU"/>
        </w:rPr>
        <w:t>, педагог – исследователь – 2.</w:t>
      </w:r>
      <w:r w:rsidR="00A71040" w:rsidRPr="00CC39AD">
        <w:rPr>
          <w:rFonts w:ascii="Times New Roman" w:hAnsi="Times New Roman" w:cs="Times New Roman"/>
          <w:sz w:val="28"/>
          <w:szCs w:val="28"/>
          <w:lang w:eastAsia="ru-RU"/>
        </w:rPr>
        <w:t xml:space="preserve"> </w:t>
      </w:r>
      <w:r w:rsidR="00020C7F" w:rsidRPr="00CC39AD">
        <w:rPr>
          <w:rFonts w:ascii="Times New Roman" w:hAnsi="Times New Roman" w:cs="Times New Roman"/>
          <w:sz w:val="28"/>
          <w:szCs w:val="28"/>
          <w:lang w:eastAsia="ru-RU"/>
        </w:rPr>
        <w:t>На период проведения анализа школа укомпл</w:t>
      </w:r>
      <w:r w:rsidR="0020032E">
        <w:rPr>
          <w:rFonts w:ascii="Times New Roman" w:hAnsi="Times New Roman" w:cs="Times New Roman"/>
          <w:sz w:val="28"/>
          <w:szCs w:val="28"/>
          <w:lang w:eastAsia="ru-RU"/>
        </w:rPr>
        <w:t>ектована не полностью, имеются 1 вакансия</w:t>
      </w:r>
      <w:r w:rsidR="00020C7F" w:rsidRPr="00CC39AD">
        <w:rPr>
          <w:rFonts w:ascii="Times New Roman" w:hAnsi="Times New Roman" w:cs="Times New Roman"/>
          <w:sz w:val="28"/>
          <w:szCs w:val="28"/>
          <w:lang w:eastAsia="ru-RU"/>
        </w:rPr>
        <w:t xml:space="preserve"> </w:t>
      </w:r>
      <w:r w:rsidR="00020C7F" w:rsidRPr="00CC39AD">
        <w:rPr>
          <w:rFonts w:ascii="Times New Roman" w:hAnsi="Times New Roman" w:cs="Times New Roman"/>
          <w:i/>
          <w:iCs/>
          <w:sz w:val="28"/>
          <w:szCs w:val="28"/>
          <w:lang w:eastAsia="ru-RU"/>
        </w:rPr>
        <w:t xml:space="preserve">(учитель </w:t>
      </w:r>
      <w:r w:rsidR="0020032E">
        <w:rPr>
          <w:rFonts w:ascii="Times New Roman" w:hAnsi="Times New Roman" w:cs="Times New Roman"/>
          <w:i/>
          <w:iCs/>
          <w:sz w:val="28"/>
          <w:szCs w:val="28"/>
          <w:lang w:eastAsia="ru-RU"/>
        </w:rPr>
        <w:t>курса «Глобальные компетенции» 4</w:t>
      </w:r>
      <w:r w:rsidR="00020C7F" w:rsidRPr="00CC39AD">
        <w:rPr>
          <w:rFonts w:ascii="Times New Roman" w:hAnsi="Times New Roman" w:cs="Times New Roman"/>
          <w:i/>
          <w:iCs/>
          <w:sz w:val="28"/>
          <w:szCs w:val="28"/>
          <w:lang w:eastAsia="ru-RU"/>
        </w:rPr>
        <w:t xml:space="preserve"> </w:t>
      </w:r>
      <w:r w:rsidR="0020032E">
        <w:rPr>
          <w:rFonts w:ascii="Times New Roman" w:hAnsi="Times New Roman" w:cs="Times New Roman"/>
          <w:i/>
          <w:iCs/>
          <w:sz w:val="28"/>
          <w:szCs w:val="28"/>
          <w:lang w:eastAsia="ru-RU"/>
        </w:rPr>
        <w:t>часа</w:t>
      </w:r>
      <w:r w:rsidR="00A71040" w:rsidRPr="00CC39AD">
        <w:rPr>
          <w:rFonts w:ascii="Times New Roman" w:hAnsi="Times New Roman" w:cs="Times New Roman"/>
          <w:i/>
          <w:iCs/>
          <w:sz w:val="28"/>
          <w:szCs w:val="28"/>
          <w:lang w:eastAsia="ru-RU"/>
        </w:rPr>
        <w:t xml:space="preserve">). </w:t>
      </w:r>
      <w:r w:rsidR="00020C7F" w:rsidRPr="00CC39AD">
        <w:rPr>
          <w:rFonts w:ascii="Times New Roman" w:hAnsi="Times New Roman" w:cs="Times New Roman"/>
          <w:sz w:val="28"/>
          <w:szCs w:val="28"/>
          <w:lang w:eastAsia="ru-RU"/>
        </w:rPr>
        <w:t>В анализируемом периоде уволено </w:t>
      </w:r>
      <w:r w:rsidR="0020032E">
        <w:rPr>
          <w:rFonts w:ascii="Times New Roman" w:hAnsi="Times New Roman" w:cs="Times New Roman"/>
          <w:sz w:val="28"/>
          <w:szCs w:val="28"/>
          <w:lang w:eastAsia="ru-RU"/>
        </w:rPr>
        <w:t>4 педагога</w:t>
      </w:r>
      <w:r w:rsidR="00020C7F" w:rsidRPr="00CC39AD">
        <w:rPr>
          <w:rFonts w:ascii="Times New Roman" w:hAnsi="Times New Roman" w:cs="Times New Roman"/>
          <w:sz w:val="28"/>
          <w:szCs w:val="28"/>
          <w:lang w:eastAsia="ru-RU"/>
        </w:rPr>
        <w:t xml:space="preserve">. </w:t>
      </w:r>
    </w:p>
    <w:p w:rsidR="00020C7F" w:rsidRPr="00CC39AD" w:rsidRDefault="00020C7F" w:rsidP="00CC39AD">
      <w:pPr>
        <w:spacing w:line="276" w:lineRule="auto"/>
        <w:jc w:val="both"/>
        <w:rPr>
          <w:rFonts w:ascii="Times New Roman" w:hAnsi="Times New Roman" w:cs="Times New Roman"/>
          <w:sz w:val="28"/>
          <w:szCs w:val="28"/>
          <w:lang w:eastAsia="ru-RU"/>
        </w:rPr>
      </w:pPr>
      <w:r w:rsidRPr="00CC39AD">
        <w:rPr>
          <w:rFonts w:ascii="Times New Roman" w:hAnsi="Times New Roman" w:cs="Times New Roman"/>
          <w:sz w:val="28"/>
          <w:szCs w:val="28"/>
          <w:lang w:eastAsia="ru-RU"/>
        </w:rPr>
        <w:t>Принято – </w:t>
      </w:r>
      <w:r w:rsidR="0020032E">
        <w:rPr>
          <w:rFonts w:ascii="Times New Roman" w:hAnsi="Times New Roman" w:cs="Times New Roman"/>
          <w:sz w:val="28"/>
          <w:szCs w:val="28"/>
          <w:lang w:eastAsia="ru-RU"/>
        </w:rPr>
        <w:t>2</w:t>
      </w:r>
      <w:r w:rsidRPr="00CC39AD">
        <w:rPr>
          <w:rFonts w:ascii="Times New Roman" w:hAnsi="Times New Roman" w:cs="Times New Roman"/>
          <w:sz w:val="28"/>
          <w:szCs w:val="28"/>
          <w:lang w:eastAsia="ru-RU"/>
        </w:rPr>
        <w:t xml:space="preserve"> </w:t>
      </w:r>
      <w:r w:rsidR="0020032E">
        <w:rPr>
          <w:rFonts w:ascii="Times New Roman" w:hAnsi="Times New Roman" w:cs="Times New Roman"/>
          <w:sz w:val="28"/>
          <w:szCs w:val="28"/>
          <w:lang w:eastAsia="ru-RU"/>
        </w:rPr>
        <w:t>педагога</w:t>
      </w:r>
      <w:r w:rsidRPr="00CC39AD">
        <w:rPr>
          <w:rFonts w:ascii="Times New Roman" w:hAnsi="Times New Roman" w:cs="Times New Roman"/>
          <w:sz w:val="28"/>
          <w:szCs w:val="28"/>
          <w:lang w:eastAsia="ru-RU"/>
        </w:rPr>
        <w:t xml:space="preserve">. </w:t>
      </w:r>
    </w:p>
    <w:p w:rsidR="00020C7F" w:rsidRPr="00CC39AD" w:rsidRDefault="00020C7F" w:rsidP="00CC39AD">
      <w:pPr>
        <w:spacing w:line="276" w:lineRule="auto"/>
        <w:jc w:val="both"/>
        <w:rPr>
          <w:rFonts w:ascii="Times New Roman" w:hAnsi="Times New Roman" w:cs="Times New Roman"/>
          <w:sz w:val="28"/>
          <w:szCs w:val="28"/>
          <w:lang w:eastAsia="ru-RU"/>
        </w:rPr>
      </w:pPr>
      <w:r w:rsidRPr="00CC39AD">
        <w:rPr>
          <w:rFonts w:ascii="Times New Roman" w:hAnsi="Times New Roman" w:cs="Times New Roman"/>
          <w:sz w:val="28"/>
          <w:szCs w:val="28"/>
          <w:lang w:eastAsia="ru-RU"/>
        </w:rPr>
        <w:t>Фактов понижения в должности из числа сотрудников школы не имелось.</w:t>
      </w:r>
    </w:p>
    <w:p w:rsidR="00020C7F" w:rsidRPr="00CC39AD" w:rsidRDefault="00206FB0" w:rsidP="00CC39AD">
      <w:pPr>
        <w:spacing w:line="276" w:lineRule="auto"/>
        <w:jc w:val="both"/>
        <w:rPr>
          <w:rFonts w:ascii="Times New Roman" w:hAnsi="Times New Roman" w:cs="Times New Roman"/>
          <w:sz w:val="28"/>
          <w:szCs w:val="28"/>
          <w:lang w:eastAsia="ru-RU"/>
        </w:rPr>
      </w:pPr>
      <w:r w:rsidRPr="00CC39AD">
        <w:rPr>
          <w:rFonts w:ascii="Times New Roman" w:hAnsi="Times New Roman" w:cs="Times New Roman"/>
          <w:sz w:val="28"/>
          <w:szCs w:val="28"/>
          <w:lang w:eastAsia="ru-RU"/>
        </w:rPr>
        <w:t xml:space="preserve">         </w:t>
      </w:r>
      <w:r w:rsidR="00020C7F" w:rsidRPr="00CC39AD">
        <w:rPr>
          <w:rFonts w:ascii="Times New Roman" w:hAnsi="Times New Roman" w:cs="Times New Roman"/>
          <w:sz w:val="28"/>
          <w:szCs w:val="28"/>
          <w:lang w:eastAsia="ru-RU"/>
        </w:rPr>
        <w:t>В должностных инструкциях сотрудников школы полностью отражены их должностные права и обязанности, отсутствуют факты дублирования обязанностей сотрудников.</w:t>
      </w:r>
    </w:p>
    <w:p w:rsidR="00020C7F" w:rsidRPr="00CC39AD" w:rsidRDefault="00020C7F" w:rsidP="00CC39AD">
      <w:pPr>
        <w:spacing w:line="276" w:lineRule="auto"/>
        <w:jc w:val="both"/>
        <w:rPr>
          <w:rFonts w:ascii="Times New Roman" w:hAnsi="Times New Roman" w:cs="Times New Roman"/>
          <w:sz w:val="28"/>
          <w:szCs w:val="28"/>
          <w:lang w:eastAsia="ru-RU"/>
        </w:rPr>
      </w:pPr>
      <w:r w:rsidRPr="00CC39AD">
        <w:rPr>
          <w:rFonts w:ascii="Times New Roman" w:hAnsi="Times New Roman" w:cs="Times New Roman"/>
          <w:sz w:val="28"/>
          <w:szCs w:val="28"/>
          <w:lang w:eastAsia="ru-RU"/>
        </w:rPr>
        <w:t xml:space="preserve">         Предоставление отпусков сотрудникам школы осуществляется в соответствии с утвержденным графиком и строго в соответствии с трудовым кодексом Республики Казахстан.</w:t>
      </w:r>
      <w:r w:rsidR="003E4979">
        <w:rPr>
          <w:rFonts w:ascii="Times New Roman" w:hAnsi="Times New Roman" w:cs="Times New Roman"/>
          <w:sz w:val="28"/>
          <w:szCs w:val="28"/>
          <w:lang w:eastAsia="ru-RU"/>
        </w:rPr>
        <w:t xml:space="preserve"> За анализируемый период было 3 отзыва из трудового </w:t>
      </w:r>
      <w:r w:rsidR="00F11765">
        <w:rPr>
          <w:rFonts w:ascii="Times New Roman" w:hAnsi="Times New Roman" w:cs="Times New Roman"/>
          <w:sz w:val="28"/>
          <w:szCs w:val="28"/>
          <w:lang w:eastAsia="ru-RU"/>
        </w:rPr>
        <w:t>отпуска,</w:t>
      </w:r>
      <w:r w:rsidR="003E4979">
        <w:rPr>
          <w:rFonts w:ascii="Times New Roman" w:hAnsi="Times New Roman" w:cs="Times New Roman"/>
          <w:sz w:val="28"/>
          <w:szCs w:val="28"/>
          <w:lang w:eastAsia="ru-RU"/>
        </w:rPr>
        <w:t xml:space="preserve"> заявление о согласовании имеются.</w:t>
      </w:r>
    </w:p>
    <w:p w:rsidR="00F40007" w:rsidRPr="00CC39AD" w:rsidRDefault="00020C7F" w:rsidP="00CC39AD">
      <w:pPr>
        <w:spacing w:line="276" w:lineRule="auto"/>
        <w:jc w:val="both"/>
        <w:rPr>
          <w:rFonts w:ascii="Times New Roman" w:hAnsi="Times New Roman" w:cs="Times New Roman"/>
          <w:sz w:val="28"/>
          <w:szCs w:val="28"/>
          <w:lang w:eastAsia="ru-RU"/>
        </w:rPr>
      </w:pPr>
      <w:r w:rsidRPr="00CC39AD">
        <w:rPr>
          <w:rFonts w:ascii="Times New Roman" w:hAnsi="Times New Roman" w:cs="Times New Roman"/>
          <w:i/>
          <w:iCs/>
          <w:sz w:val="28"/>
          <w:szCs w:val="28"/>
          <w:lang w:eastAsia="ru-RU"/>
        </w:rPr>
        <w:t>По итогам анализа сферы управления персоналом коррупционные риски не выявлены.</w:t>
      </w:r>
    </w:p>
    <w:p w:rsidR="005F63E6" w:rsidRPr="00CC39AD" w:rsidRDefault="005F63E6" w:rsidP="00CC39AD">
      <w:pPr>
        <w:spacing w:line="276" w:lineRule="auto"/>
        <w:ind w:firstLine="708"/>
        <w:jc w:val="both"/>
        <w:rPr>
          <w:rFonts w:ascii="Times New Roman" w:hAnsi="Times New Roman" w:cs="Times New Roman"/>
          <w:i/>
          <w:sz w:val="28"/>
          <w:szCs w:val="28"/>
          <w:lang w:val="kk-KZ"/>
        </w:rPr>
      </w:pPr>
      <w:r w:rsidRPr="00CC39AD">
        <w:rPr>
          <w:rFonts w:ascii="Times New Roman" w:hAnsi="Times New Roman" w:cs="Times New Roman"/>
          <w:b/>
          <w:i/>
          <w:sz w:val="28"/>
          <w:szCs w:val="28"/>
          <w:lang w:val="kk-KZ"/>
        </w:rPr>
        <w:t>Дисциплинарная практика</w:t>
      </w:r>
      <w:r w:rsidRPr="00CC39AD">
        <w:rPr>
          <w:rFonts w:ascii="Times New Roman" w:hAnsi="Times New Roman" w:cs="Times New Roman"/>
          <w:i/>
          <w:sz w:val="28"/>
          <w:szCs w:val="28"/>
          <w:lang w:val="kk-KZ"/>
        </w:rPr>
        <w:t>.</w:t>
      </w:r>
    </w:p>
    <w:p w:rsidR="005F63E6" w:rsidRPr="00CC39AD" w:rsidRDefault="00083E28" w:rsidP="00CC39AD">
      <w:pPr>
        <w:spacing w:line="276" w:lineRule="auto"/>
        <w:ind w:firstLine="708"/>
        <w:jc w:val="both"/>
        <w:rPr>
          <w:rFonts w:ascii="Times New Roman" w:hAnsi="Times New Roman" w:cs="Times New Roman"/>
          <w:sz w:val="28"/>
          <w:szCs w:val="28"/>
          <w:lang w:val="kk-KZ"/>
        </w:rPr>
      </w:pPr>
      <w:r w:rsidRPr="00CC39AD">
        <w:rPr>
          <w:rFonts w:ascii="Times New Roman" w:hAnsi="Times New Roman" w:cs="Times New Roman"/>
          <w:sz w:val="28"/>
          <w:szCs w:val="28"/>
          <w:lang w:val="kk-KZ"/>
        </w:rPr>
        <w:t>Дисциплинарные взы</w:t>
      </w:r>
      <w:r w:rsidR="00054D98" w:rsidRPr="00CC39AD">
        <w:rPr>
          <w:rFonts w:ascii="Times New Roman" w:hAnsi="Times New Roman" w:cs="Times New Roman"/>
          <w:sz w:val="28"/>
          <w:szCs w:val="28"/>
          <w:lang w:val="kk-KZ"/>
        </w:rPr>
        <w:t>скания за анализируемый период</w:t>
      </w:r>
      <w:r w:rsidR="00F363CB" w:rsidRPr="00CC39AD">
        <w:rPr>
          <w:rFonts w:ascii="Times New Roman" w:hAnsi="Times New Roman" w:cs="Times New Roman"/>
          <w:sz w:val="28"/>
          <w:szCs w:val="28"/>
          <w:lang w:val="kk-KZ"/>
        </w:rPr>
        <w:t xml:space="preserve"> </w:t>
      </w:r>
      <w:r w:rsidR="005F63E6" w:rsidRPr="00CC39AD">
        <w:rPr>
          <w:rFonts w:ascii="Times New Roman" w:hAnsi="Times New Roman" w:cs="Times New Roman"/>
          <w:sz w:val="28"/>
          <w:szCs w:val="28"/>
          <w:lang w:val="kk-KZ"/>
        </w:rPr>
        <w:t>на сотрудников не налагались.</w:t>
      </w:r>
    </w:p>
    <w:p w:rsidR="005F63E6" w:rsidRPr="00CC39AD" w:rsidRDefault="005F63E6" w:rsidP="00CC39AD">
      <w:pPr>
        <w:spacing w:line="276" w:lineRule="auto"/>
        <w:ind w:firstLine="708"/>
        <w:jc w:val="both"/>
        <w:rPr>
          <w:rFonts w:ascii="Times New Roman" w:hAnsi="Times New Roman" w:cs="Times New Roman"/>
          <w:sz w:val="28"/>
          <w:szCs w:val="28"/>
          <w:lang w:val="kk-KZ"/>
        </w:rPr>
      </w:pPr>
      <w:r w:rsidRPr="00CC39AD">
        <w:rPr>
          <w:rFonts w:ascii="Times New Roman" w:hAnsi="Times New Roman" w:cs="Times New Roman"/>
          <w:sz w:val="28"/>
          <w:szCs w:val="28"/>
          <w:lang w:val="kk-KZ"/>
        </w:rPr>
        <w:t>Этический кодекс государственных служащих Республики Казахстан</w:t>
      </w:r>
      <w:r w:rsidRPr="00CC39AD">
        <w:rPr>
          <w:rFonts w:ascii="Times New Roman" w:hAnsi="Times New Roman" w:cs="Times New Roman"/>
          <w:sz w:val="28"/>
          <w:szCs w:val="28"/>
          <w:lang w:val="kk-KZ"/>
        </w:rPr>
        <w:br/>
        <w:t>(Правила служебной этики государственных служащих) сотрудниками</w:t>
      </w:r>
      <w:r w:rsidR="00ED29EB" w:rsidRPr="00CC39AD">
        <w:rPr>
          <w:rFonts w:ascii="Times New Roman" w:hAnsi="Times New Roman" w:cs="Times New Roman"/>
          <w:sz w:val="28"/>
          <w:szCs w:val="28"/>
          <w:lang w:val="kk-KZ"/>
        </w:rPr>
        <w:t xml:space="preserve"> не нарушался</w:t>
      </w:r>
      <w:r w:rsidRPr="00CC39AD">
        <w:rPr>
          <w:rFonts w:ascii="Times New Roman" w:hAnsi="Times New Roman" w:cs="Times New Roman"/>
          <w:sz w:val="28"/>
          <w:szCs w:val="28"/>
          <w:lang w:val="kk-KZ"/>
        </w:rPr>
        <w:t>.</w:t>
      </w:r>
    </w:p>
    <w:p w:rsidR="00D47CFF" w:rsidRDefault="005F63E6" w:rsidP="002D2C9A">
      <w:pPr>
        <w:spacing w:line="276" w:lineRule="auto"/>
        <w:ind w:firstLine="708"/>
        <w:jc w:val="both"/>
        <w:rPr>
          <w:rFonts w:ascii="Times New Roman" w:hAnsi="Times New Roman" w:cs="Times New Roman"/>
          <w:sz w:val="28"/>
          <w:szCs w:val="28"/>
          <w:lang w:val="kk-KZ"/>
        </w:rPr>
      </w:pPr>
      <w:r w:rsidRPr="00CC39AD">
        <w:rPr>
          <w:rFonts w:ascii="Times New Roman" w:hAnsi="Times New Roman" w:cs="Times New Roman"/>
          <w:sz w:val="28"/>
          <w:szCs w:val="28"/>
          <w:lang w:val="kk-KZ"/>
        </w:rPr>
        <w:t>Трудовую дисциплину не нарушали.</w:t>
      </w:r>
    </w:p>
    <w:p w:rsidR="00965B8A" w:rsidRPr="009332B1" w:rsidRDefault="00E00C33" w:rsidP="00E00C33">
      <w:pPr>
        <w:autoSpaceDE w:val="0"/>
        <w:ind w:right="-1"/>
        <w:jc w:val="both"/>
        <w:rPr>
          <w:rFonts w:ascii="Times New Roman" w:hAnsi="Times New Roman" w:cs="Times New Roman"/>
          <w:sz w:val="28"/>
          <w:szCs w:val="28"/>
        </w:rPr>
      </w:pPr>
      <w:r>
        <w:rPr>
          <w:rFonts w:ascii="Times New Roman" w:hAnsi="Times New Roman" w:cs="Times New Roman"/>
          <w:b/>
          <w:i/>
          <w:sz w:val="28"/>
          <w:szCs w:val="28"/>
        </w:rPr>
        <w:t xml:space="preserve">          </w:t>
      </w:r>
      <w:r w:rsidR="00965B8A" w:rsidRPr="00906C7C">
        <w:rPr>
          <w:rFonts w:ascii="Times New Roman" w:hAnsi="Times New Roman" w:cs="Times New Roman"/>
          <w:b/>
          <w:i/>
          <w:sz w:val="28"/>
          <w:szCs w:val="28"/>
        </w:rPr>
        <w:t>По итогам анализа сферы дисциплинарной практики коррупционные риски не выявлены.</w:t>
      </w:r>
    </w:p>
    <w:p w:rsidR="00965B8A" w:rsidRDefault="00965B8A" w:rsidP="00E00C33">
      <w:pPr>
        <w:autoSpaceDE w:val="0"/>
        <w:ind w:right="-1"/>
        <w:jc w:val="both"/>
        <w:rPr>
          <w:rFonts w:ascii="Times New Roman" w:hAnsi="Times New Roman" w:cs="Times New Roman"/>
          <w:sz w:val="28"/>
          <w:szCs w:val="28"/>
        </w:rPr>
      </w:pPr>
      <w:r>
        <w:rPr>
          <w:rFonts w:ascii="Times New Roman" w:hAnsi="Times New Roman" w:cs="Times New Roman"/>
          <w:sz w:val="28"/>
          <w:szCs w:val="28"/>
          <w:lang w:val="kk-KZ"/>
        </w:rPr>
        <w:tab/>
      </w:r>
      <w:r w:rsidRPr="00170959">
        <w:rPr>
          <w:rFonts w:ascii="Times New Roman" w:hAnsi="Times New Roman"/>
          <w:b/>
          <w:i/>
          <w:sz w:val="28"/>
          <w:szCs w:val="28"/>
        </w:rPr>
        <w:t>Конфликт интересов</w:t>
      </w:r>
      <w:r w:rsidRPr="00AA77BB">
        <w:rPr>
          <w:rFonts w:ascii="Times New Roman" w:hAnsi="Times New Roman" w:cs="Times New Roman"/>
          <w:sz w:val="28"/>
          <w:szCs w:val="28"/>
        </w:rPr>
        <w:t xml:space="preserve"> </w:t>
      </w:r>
    </w:p>
    <w:p w:rsidR="00965B8A" w:rsidRDefault="00965B8A" w:rsidP="00E00C33">
      <w:pPr>
        <w:autoSpaceDE w:val="0"/>
        <w:ind w:right="-1"/>
        <w:jc w:val="both"/>
        <w:rPr>
          <w:rFonts w:ascii="Times New Roman" w:hAnsi="Times New Roman" w:cs="Times New Roman"/>
          <w:sz w:val="28"/>
          <w:szCs w:val="28"/>
        </w:rPr>
      </w:pPr>
      <w:r>
        <w:rPr>
          <w:rFonts w:ascii="Times New Roman" w:hAnsi="Times New Roman" w:cs="Times New Roman"/>
          <w:sz w:val="28"/>
          <w:szCs w:val="28"/>
        </w:rPr>
        <w:tab/>
      </w:r>
      <w:r w:rsidRPr="00965B8A">
        <w:rPr>
          <w:rFonts w:ascii="Times New Roman" w:hAnsi="Times New Roman" w:cs="Times New Roman"/>
          <w:sz w:val="28"/>
          <w:szCs w:val="28"/>
        </w:rPr>
        <w:t>Аффилированность принятых на работу сотрудников, а также конфликт интересов не выявлены. За проверяемый период принятых сотрудников, состоящих</w:t>
      </w:r>
      <w:r>
        <w:rPr>
          <w:rFonts w:ascii="Times New Roman" w:hAnsi="Times New Roman" w:cs="Times New Roman"/>
          <w:sz w:val="28"/>
          <w:szCs w:val="28"/>
        </w:rPr>
        <w:t xml:space="preserve"> в близком родстве не было.</w:t>
      </w:r>
    </w:p>
    <w:p w:rsidR="00BE1D36" w:rsidRPr="00965B8A" w:rsidRDefault="00965B8A" w:rsidP="00965B8A">
      <w:pPr>
        <w:autoSpaceDE w:val="0"/>
        <w:ind w:right="-1"/>
        <w:jc w:val="both"/>
        <w:rPr>
          <w:rFonts w:ascii="Times New Roman" w:hAnsi="Times New Roman"/>
          <w:b/>
          <w:i/>
          <w:sz w:val="28"/>
          <w:szCs w:val="28"/>
        </w:rPr>
      </w:pPr>
      <w:r>
        <w:rPr>
          <w:rFonts w:ascii="Times New Roman" w:hAnsi="Times New Roman" w:cs="Times New Roman"/>
          <w:sz w:val="28"/>
          <w:szCs w:val="28"/>
        </w:rPr>
        <w:t xml:space="preserve">          </w:t>
      </w:r>
      <w:r w:rsidR="00BE1D36" w:rsidRPr="00CC39AD">
        <w:rPr>
          <w:rFonts w:ascii="Times New Roman" w:hAnsi="Times New Roman"/>
          <w:b/>
          <w:sz w:val="28"/>
          <w:szCs w:val="28"/>
        </w:rPr>
        <w:t>Выявление коррупционных рисков в финансово-хозяйственной деятельность:</w:t>
      </w:r>
    </w:p>
    <w:p w:rsidR="00BE1D36" w:rsidRPr="00CC39AD" w:rsidRDefault="001778BE" w:rsidP="00965B8A">
      <w:pPr>
        <w:pStyle w:val="a5"/>
        <w:tabs>
          <w:tab w:val="left" w:pos="5415"/>
        </w:tabs>
        <w:spacing w:after="0" w:line="276" w:lineRule="auto"/>
        <w:ind w:left="0"/>
        <w:jc w:val="both"/>
        <w:rPr>
          <w:rFonts w:ascii="Times New Roman" w:hAnsi="Times New Roman"/>
          <w:sz w:val="28"/>
          <w:szCs w:val="28"/>
          <w:lang w:val="ru-RU"/>
        </w:rPr>
      </w:pPr>
      <w:r w:rsidRPr="00CC39AD">
        <w:rPr>
          <w:rFonts w:ascii="Times New Roman" w:hAnsi="Times New Roman"/>
          <w:color w:val="000000"/>
          <w:sz w:val="28"/>
          <w:szCs w:val="28"/>
          <w:shd w:val="clear" w:color="auto" w:fill="FFFFFF"/>
          <w:lang w:val="ru-RU"/>
        </w:rPr>
        <w:t xml:space="preserve">          </w:t>
      </w:r>
      <w:r w:rsidR="00B564F1" w:rsidRPr="00CC39AD">
        <w:rPr>
          <w:rFonts w:ascii="Times New Roman" w:hAnsi="Times New Roman"/>
          <w:color w:val="000000"/>
          <w:sz w:val="28"/>
          <w:szCs w:val="28"/>
          <w:shd w:val="clear" w:color="auto" w:fill="FFFFFF"/>
          <w:lang w:val="ru-RU"/>
        </w:rPr>
        <w:t>КГУ «</w:t>
      </w:r>
      <w:r w:rsidR="00054D98" w:rsidRPr="00CC39AD">
        <w:rPr>
          <w:rFonts w:ascii="Times New Roman" w:hAnsi="Times New Roman"/>
          <w:color w:val="000000"/>
          <w:sz w:val="28"/>
          <w:szCs w:val="28"/>
          <w:shd w:val="clear" w:color="auto" w:fill="FFFFFF"/>
          <w:lang w:val="ru-RU"/>
        </w:rPr>
        <w:t>Вечерняя школа»</w:t>
      </w:r>
      <w:r w:rsidR="00B564F1" w:rsidRPr="00CC39AD">
        <w:rPr>
          <w:rFonts w:ascii="Times New Roman" w:hAnsi="Times New Roman"/>
          <w:color w:val="000000"/>
          <w:sz w:val="28"/>
          <w:szCs w:val="28"/>
          <w:shd w:val="clear" w:color="auto" w:fill="FFFFFF"/>
          <w:lang w:val="ru-RU"/>
        </w:rPr>
        <w:t xml:space="preserve"> не ведет финансово-хозяйственную деятельность, так как</w:t>
      </w:r>
      <w:r w:rsidR="00B564F1" w:rsidRPr="00CC39AD">
        <w:rPr>
          <w:rFonts w:ascii="Times New Roman" w:hAnsi="Times New Roman"/>
          <w:color w:val="000000"/>
          <w:sz w:val="28"/>
          <w:szCs w:val="28"/>
          <w:shd w:val="clear" w:color="auto" w:fill="FFFFFF"/>
        </w:rPr>
        <w:t> </w:t>
      </w:r>
      <w:r w:rsidR="00B564F1" w:rsidRPr="00CC39AD">
        <w:rPr>
          <w:rFonts w:ascii="Times New Roman" w:hAnsi="Times New Roman"/>
          <w:color w:val="000000"/>
          <w:sz w:val="28"/>
          <w:szCs w:val="28"/>
          <w:shd w:val="clear" w:color="auto" w:fill="FFFFFF"/>
          <w:lang w:val="ru-RU"/>
        </w:rPr>
        <w:t xml:space="preserve">арендует помещение при КГУ «Ощеобразовательная школа № 9 имени Естая Есжанова отдела образования Житикаринского района </w:t>
      </w:r>
      <w:r w:rsidR="00F11765" w:rsidRPr="00F11765">
        <w:rPr>
          <w:rFonts w:ascii="Times New Roman" w:eastAsia="Times New Roman" w:hAnsi="Times New Roman"/>
          <w:sz w:val="28"/>
          <w:szCs w:val="28"/>
          <w:lang w:val="ru-RU" w:eastAsia="ru-RU"/>
        </w:rPr>
        <w:t>Управления образования акимата Костанайской области</w:t>
      </w:r>
      <w:r w:rsidR="00B564F1" w:rsidRPr="00CC39AD">
        <w:rPr>
          <w:rFonts w:ascii="Times New Roman" w:hAnsi="Times New Roman"/>
          <w:color w:val="000000"/>
          <w:sz w:val="28"/>
          <w:szCs w:val="28"/>
          <w:shd w:val="clear" w:color="auto" w:fill="FFFFFF"/>
          <w:lang w:val="ru-RU"/>
        </w:rPr>
        <w:t>».</w:t>
      </w:r>
    </w:p>
    <w:p w:rsidR="0076340E" w:rsidRPr="00CC39AD" w:rsidRDefault="0076340E" w:rsidP="00CC39AD">
      <w:pPr>
        <w:pStyle w:val="a3"/>
        <w:spacing w:before="0" w:beforeAutospacing="0" w:after="0" w:afterAutospacing="0" w:line="276" w:lineRule="auto"/>
        <w:ind w:left="-284" w:firstLine="993"/>
        <w:jc w:val="both"/>
        <w:rPr>
          <w:b/>
          <w:color w:val="000000"/>
          <w:spacing w:val="2"/>
          <w:sz w:val="28"/>
          <w:szCs w:val="28"/>
          <w:shd w:val="clear" w:color="auto" w:fill="FFFFFF"/>
        </w:rPr>
      </w:pPr>
      <w:r w:rsidRPr="00CC39AD">
        <w:rPr>
          <w:b/>
          <w:color w:val="000000"/>
          <w:spacing w:val="2"/>
          <w:sz w:val="28"/>
          <w:szCs w:val="28"/>
          <w:shd w:val="clear" w:color="auto" w:fill="FFFFFF"/>
        </w:rPr>
        <w:t>2.3. Цифровизация процессов. Документооборот</w:t>
      </w:r>
    </w:p>
    <w:p w:rsidR="0054756A" w:rsidRDefault="0054756A" w:rsidP="00CC39AD">
      <w:pPr>
        <w:pStyle w:val="a3"/>
        <w:spacing w:before="0" w:beforeAutospacing="0" w:after="0" w:afterAutospacing="0" w:line="276" w:lineRule="auto"/>
        <w:ind w:left="-284" w:firstLine="993"/>
        <w:jc w:val="both"/>
        <w:rPr>
          <w:b/>
          <w:color w:val="000000"/>
          <w:spacing w:val="2"/>
          <w:sz w:val="28"/>
          <w:szCs w:val="28"/>
          <w:shd w:val="clear" w:color="auto" w:fill="FFFFFF"/>
        </w:rPr>
      </w:pPr>
      <w:r w:rsidRPr="0054756A">
        <w:rPr>
          <w:b/>
          <w:color w:val="000000"/>
          <w:spacing w:val="2"/>
          <w:sz w:val="28"/>
          <w:szCs w:val="28"/>
          <w:shd w:val="clear" w:color="auto" w:fill="FFFFFF"/>
        </w:rPr>
        <w:t>Информационная система «Национальная образовательная база данных  (далее – НОБД).</w:t>
      </w:r>
    </w:p>
    <w:p w:rsidR="0054756A" w:rsidRDefault="0054756A" w:rsidP="00CC39AD">
      <w:pPr>
        <w:pStyle w:val="a3"/>
        <w:spacing w:before="0" w:beforeAutospacing="0" w:after="0" w:afterAutospacing="0" w:line="276" w:lineRule="auto"/>
        <w:ind w:left="-284" w:firstLine="993"/>
        <w:jc w:val="both"/>
        <w:rPr>
          <w:color w:val="000000"/>
          <w:spacing w:val="2"/>
          <w:sz w:val="28"/>
          <w:szCs w:val="28"/>
          <w:shd w:val="clear" w:color="auto" w:fill="FFFFFF"/>
        </w:rPr>
      </w:pPr>
      <w:r w:rsidRPr="0054756A">
        <w:rPr>
          <w:color w:val="000000"/>
          <w:spacing w:val="2"/>
          <w:sz w:val="28"/>
          <w:szCs w:val="28"/>
          <w:shd w:val="clear" w:color="auto" w:fill="FFFFFF"/>
        </w:rPr>
        <w:t xml:space="preserve">На основании правил </w:t>
      </w:r>
      <w:r w:rsidR="00F11765" w:rsidRPr="0054756A">
        <w:rPr>
          <w:color w:val="000000"/>
          <w:spacing w:val="2"/>
          <w:sz w:val="28"/>
          <w:szCs w:val="28"/>
          <w:shd w:val="clear" w:color="auto" w:fill="FFFFFF"/>
        </w:rPr>
        <w:t>формирования,</w:t>
      </w:r>
      <w:r w:rsidRPr="0054756A">
        <w:rPr>
          <w:color w:val="000000"/>
          <w:spacing w:val="2"/>
          <w:sz w:val="28"/>
          <w:szCs w:val="28"/>
          <w:shd w:val="clear" w:color="auto" w:fill="FFFFFF"/>
        </w:rPr>
        <w:t xml:space="preserve">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w:t>
      </w:r>
      <w:r w:rsidRPr="0054756A">
        <w:rPr>
          <w:color w:val="000000"/>
          <w:spacing w:val="2"/>
          <w:sz w:val="28"/>
          <w:szCs w:val="28"/>
          <w:shd w:val="clear" w:color="auto" w:fill="FFFFFF"/>
        </w:rPr>
        <w:lastRenderedPageBreak/>
        <w:t>данных», утвержденных приказом министра просвещения Республики Казахст</w:t>
      </w:r>
      <w:r w:rsidR="00F11765">
        <w:rPr>
          <w:color w:val="000000"/>
          <w:spacing w:val="2"/>
          <w:sz w:val="28"/>
          <w:szCs w:val="28"/>
          <w:shd w:val="clear" w:color="auto" w:fill="FFFFFF"/>
        </w:rPr>
        <w:t>ан от 9 августа 2022 года № 354</w:t>
      </w:r>
      <w:r w:rsidRPr="0054756A">
        <w:rPr>
          <w:color w:val="000000"/>
          <w:spacing w:val="2"/>
          <w:sz w:val="28"/>
          <w:szCs w:val="28"/>
          <w:shd w:val="clear" w:color="auto" w:fill="FFFFFF"/>
        </w:rPr>
        <w:t xml:space="preserve">, вносятся актуальные данные, посредством интеграции с государственными и негосударственными </w:t>
      </w:r>
      <w:r w:rsidR="00F11765" w:rsidRPr="0054756A">
        <w:rPr>
          <w:color w:val="000000"/>
          <w:spacing w:val="2"/>
          <w:sz w:val="28"/>
          <w:szCs w:val="28"/>
          <w:shd w:val="clear" w:color="auto" w:fill="FFFFFF"/>
        </w:rPr>
        <w:t>объектами</w:t>
      </w:r>
      <w:r w:rsidRPr="0054756A">
        <w:rPr>
          <w:color w:val="000000"/>
          <w:spacing w:val="2"/>
          <w:sz w:val="28"/>
          <w:szCs w:val="28"/>
          <w:shd w:val="clear" w:color="auto" w:fill="FFFFFF"/>
        </w:rPr>
        <w:t xml:space="preserve"> информатизации.</w:t>
      </w:r>
    </w:p>
    <w:p w:rsidR="0054756A" w:rsidRPr="0054756A" w:rsidRDefault="0054756A" w:rsidP="00CC39AD">
      <w:pPr>
        <w:pStyle w:val="a3"/>
        <w:spacing w:before="0" w:beforeAutospacing="0" w:after="0" w:afterAutospacing="0" w:line="276" w:lineRule="auto"/>
        <w:ind w:left="-284" w:firstLine="993"/>
        <w:jc w:val="both"/>
        <w:rPr>
          <w:color w:val="000000"/>
          <w:spacing w:val="2"/>
          <w:sz w:val="28"/>
          <w:szCs w:val="28"/>
          <w:shd w:val="clear" w:color="auto" w:fill="FFFFFF"/>
        </w:rPr>
      </w:pPr>
      <w:r>
        <w:rPr>
          <w:color w:val="000000"/>
          <w:spacing w:val="2"/>
          <w:sz w:val="28"/>
          <w:szCs w:val="28"/>
          <w:shd w:val="clear" w:color="auto" w:fill="FFFFFF"/>
        </w:rPr>
        <w:t xml:space="preserve">Данные, вносимые в НОБД </w:t>
      </w:r>
      <w:r w:rsidR="00D0686C">
        <w:rPr>
          <w:color w:val="000000"/>
          <w:spacing w:val="2"/>
          <w:sz w:val="28"/>
          <w:szCs w:val="28"/>
          <w:shd w:val="clear" w:color="auto" w:fill="FFFFFF"/>
        </w:rPr>
        <w:t>являются официальной информацией, которая используется для проведения анализа и мониторинга по системе образования.</w:t>
      </w:r>
    </w:p>
    <w:p w:rsidR="0076340E" w:rsidRPr="00991F9D" w:rsidRDefault="0076340E" w:rsidP="00565B9B">
      <w:pPr>
        <w:pStyle w:val="a3"/>
        <w:spacing w:before="0" w:beforeAutospacing="0" w:after="0" w:afterAutospacing="0" w:line="276" w:lineRule="auto"/>
        <w:ind w:left="-284" w:firstLine="993"/>
        <w:jc w:val="both"/>
        <w:rPr>
          <w:b/>
          <w:i/>
          <w:color w:val="000000" w:themeColor="text1"/>
          <w:spacing w:val="2"/>
          <w:sz w:val="28"/>
          <w:szCs w:val="28"/>
          <w:shd w:val="clear" w:color="auto" w:fill="FFFFFF"/>
        </w:rPr>
      </w:pPr>
      <w:r w:rsidRPr="00991F9D">
        <w:rPr>
          <w:b/>
          <w:i/>
          <w:color w:val="000000" w:themeColor="text1"/>
          <w:spacing w:val="2"/>
          <w:sz w:val="28"/>
          <w:szCs w:val="28"/>
          <w:shd w:val="clear" w:color="auto" w:fill="FFFFFF"/>
        </w:rPr>
        <w:t>Учет документации</w:t>
      </w:r>
    </w:p>
    <w:p w:rsidR="00565B9B" w:rsidRPr="00565B9B" w:rsidRDefault="00324827" w:rsidP="00565B9B">
      <w:pPr>
        <w:widowControl w:val="0"/>
        <w:ind w:firstLine="708"/>
        <w:jc w:val="both"/>
        <w:rPr>
          <w:rFonts w:ascii="Times New Roman" w:eastAsia="Times New Roman" w:hAnsi="Times New Roman" w:cs="Times New Roman"/>
          <w:sz w:val="28"/>
          <w:szCs w:val="28"/>
        </w:rPr>
      </w:pPr>
      <w:r w:rsidRPr="00565B9B">
        <w:rPr>
          <w:rFonts w:ascii="Times New Roman" w:hAnsi="Times New Roman" w:cs="Times New Roman"/>
          <w:sz w:val="28"/>
          <w:szCs w:val="28"/>
        </w:rPr>
        <w:t xml:space="preserve">Документооборот в школе  осуществляется через информационную систему </w:t>
      </w:r>
      <w:r w:rsidR="00D90647">
        <w:rPr>
          <w:rFonts w:ascii="Times New Roman" w:hAnsi="Times New Roman" w:cs="Times New Roman"/>
          <w:sz w:val="28"/>
          <w:szCs w:val="28"/>
        </w:rPr>
        <w:t xml:space="preserve"> </w:t>
      </w:r>
      <w:r w:rsidRPr="00565B9B">
        <w:rPr>
          <w:rFonts w:ascii="Times New Roman" w:hAnsi="Times New Roman" w:cs="Times New Roman"/>
          <w:sz w:val="28"/>
          <w:szCs w:val="28"/>
        </w:rPr>
        <w:t xml:space="preserve">Е – </w:t>
      </w:r>
      <w:r w:rsidR="00565B9B" w:rsidRPr="00565B9B">
        <w:rPr>
          <w:rFonts w:ascii="Times New Roman" w:hAnsi="Times New Roman" w:cs="Times New Roman"/>
          <w:sz w:val="28"/>
          <w:szCs w:val="28"/>
          <w:lang w:val="kk-KZ"/>
        </w:rPr>
        <w:t>Ө</w:t>
      </w:r>
      <w:r w:rsidRPr="00565B9B">
        <w:rPr>
          <w:rFonts w:ascii="Times New Roman" w:hAnsi="Times New Roman" w:cs="Times New Roman"/>
          <w:sz w:val="28"/>
          <w:szCs w:val="28"/>
          <w:lang w:val="kk-KZ"/>
        </w:rPr>
        <w:t>тініш</w:t>
      </w:r>
      <w:r w:rsidRPr="00565B9B">
        <w:rPr>
          <w:rFonts w:ascii="Times New Roman" w:hAnsi="Times New Roman" w:cs="Times New Roman"/>
          <w:sz w:val="28"/>
          <w:szCs w:val="28"/>
        </w:rPr>
        <w:t>.</w:t>
      </w:r>
      <w:r w:rsidR="00565B9B" w:rsidRPr="00565B9B">
        <w:rPr>
          <w:rFonts w:ascii="Times New Roman" w:hAnsi="Times New Roman" w:cs="Times New Roman"/>
          <w:sz w:val="28"/>
          <w:szCs w:val="28"/>
          <w:lang w:val="kk-KZ"/>
        </w:rPr>
        <w:t xml:space="preserve"> </w:t>
      </w:r>
      <w:r w:rsidR="00565B9B" w:rsidRPr="00565B9B">
        <w:rPr>
          <w:rFonts w:ascii="Times New Roman" w:eastAsia="Times New Roman" w:hAnsi="Times New Roman" w:cs="Times New Roman"/>
          <w:sz w:val="28"/>
          <w:szCs w:val="28"/>
        </w:rPr>
        <w:t>Регистрация поступающих обращений осуществляется в день поступления и своевременно направляется на рассмотрение руководству.</w:t>
      </w:r>
    </w:p>
    <w:p w:rsidR="00D2540A" w:rsidRPr="00CC39AD" w:rsidRDefault="000D5A91" w:rsidP="00CC39AD">
      <w:pPr>
        <w:autoSpaceDE w:val="0"/>
        <w:spacing w:line="276" w:lineRule="auto"/>
        <w:ind w:right="-1"/>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          </w:t>
      </w:r>
      <w:r w:rsidR="00707A0F" w:rsidRPr="00CC39AD">
        <w:rPr>
          <w:rFonts w:ascii="Times New Roman" w:eastAsia="Times New Roman" w:hAnsi="Times New Roman" w:cs="Times New Roman"/>
          <w:b/>
          <w:sz w:val="28"/>
          <w:szCs w:val="28"/>
        </w:rPr>
        <w:t xml:space="preserve">2.4. Рассмотрение </w:t>
      </w:r>
      <w:r w:rsidR="00707A0F" w:rsidRPr="00CC39AD">
        <w:rPr>
          <w:rFonts w:ascii="Times New Roman" w:hAnsi="Times New Roman" w:cs="Times New Roman"/>
          <w:b/>
          <w:sz w:val="28"/>
          <w:szCs w:val="28"/>
        </w:rPr>
        <w:t>обращений физических и юридических лиц</w:t>
      </w:r>
    </w:p>
    <w:p w:rsidR="000A694F" w:rsidRDefault="00206FB0" w:rsidP="00CC39AD">
      <w:pPr>
        <w:spacing w:line="276" w:lineRule="auto"/>
        <w:jc w:val="both"/>
        <w:rPr>
          <w:rFonts w:ascii="Times New Roman" w:hAnsi="Times New Roman" w:cs="Times New Roman"/>
          <w:sz w:val="28"/>
          <w:szCs w:val="28"/>
          <w:lang w:eastAsia="ru-RU"/>
        </w:rPr>
      </w:pPr>
      <w:r w:rsidRPr="00CC39AD">
        <w:rPr>
          <w:rFonts w:ascii="Times New Roman" w:hAnsi="Times New Roman" w:cs="Times New Roman"/>
          <w:sz w:val="28"/>
          <w:szCs w:val="28"/>
          <w:lang w:eastAsia="ru-RU"/>
        </w:rPr>
        <w:t xml:space="preserve">          </w:t>
      </w:r>
      <w:r w:rsidR="00A71040" w:rsidRPr="00CC39AD">
        <w:rPr>
          <w:rFonts w:ascii="Times New Roman" w:hAnsi="Times New Roman" w:cs="Times New Roman"/>
          <w:sz w:val="28"/>
          <w:szCs w:val="28"/>
          <w:lang w:eastAsia="ru-RU"/>
        </w:rPr>
        <w:t xml:space="preserve">В анализируемом </w:t>
      </w:r>
      <w:r w:rsidR="0020032E">
        <w:rPr>
          <w:rFonts w:ascii="Times New Roman" w:hAnsi="Times New Roman" w:cs="Times New Roman"/>
          <w:sz w:val="28"/>
          <w:szCs w:val="28"/>
          <w:lang w:eastAsia="ru-RU"/>
        </w:rPr>
        <w:t xml:space="preserve">периоде </w:t>
      </w:r>
      <w:r w:rsidR="00965B8A">
        <w:rPr>
          <w:rFonts w:ascii="Times New Roman" w:hAnsi="Times New Roman" w:cs="Times New Roman"/>
          <w:sz w:val="28"/>
          <w:szCs w:val="28"/>
          <w:lang w:eastAsia="ru-RU"/>
        </w:rPr>
        <w:t>рассматривалось 1 обращение</w:t>
      </w:r>
      <w:r w:rsidR="00A71040" w:rsidRPr="00CC39AD">
        <w:rPr>
          <w:rFonts w:ascii="Times New Roman" w:hAnsi="Times New Roman" w:cs="Times New Roman"/>
          <w:sz w:val="28"/>
          <w:szCs w:val="28"/>
          <w:lang w:eastAsia="ru-RU"/>
        </w:rPr>
        <w:t xml:space="preserve">. </w:t>
      </w:r>
      <w:r w:rsidR="00324827">
        <w:rPr>
          <w:rFonts w:ascii="Times New Roman" w:hAnsi="Times New Roman" w:cs="Times New Roman"/>
          <w:sz w:val="28"/>
          <w:szCs w:val="28"/>
          <w:lang w:eastAsia="ru-RU"/>
        </w:rPr>
        <w:t>Данное обращение</w:t>
      </w:r>
      <w:r w:rsidR="00CE57A0" w:rsidRPr="00E74BC6">
        <w:rPr>
          <w:rFonts w:ascii="Times New Roman" w:hAnsi="Times New Roman" w:cs="Times New Roman"/>
          <w:sz w:val="28"/>
          <w:szCs w:val="28"/>
          <w:lang w:eastAsia="ru-RU"/>
        </w:rPr>
        <w:t xml:space="preserve"> носило коммерческий характер.</w:t>
      </w:r>
    </w:p>
    <w:p w:rsidR="00CF030C" w:rsidRPr="00906C7C" w:rsidRDefault="00CF030C" w:rsidP="00CF030C">
      <w:pPr>
        <w:ind w:firstLine="705"/>
        <w:jc w:val="both"/>
        <w:rPr>
          <w:rFonts w:ascii="Times New Roman" w:hAnsi="Times New Roman" w:cs="Times New Roman"/>
          <w:sz w:val="28"/>
          <w:szCs w:val="28"/>
        </w:rPr>
      </w:pPr>
      <w:r w:rsidRPr="00906C7C">
        <w:rPr>
          <w:rFonts w:ascii="Times New Roman" w:hAnsi="Times New Roman" w:cs="Times New Roman"/>
          <w:sz w:val="28"/>
          <w:szCs w:val="28"/>
        </w:rPr>
        <w:t>Фактов нарушения сроков рассмотрения обращений допущено не было.</w:t>
      </w:r>
    </w:p>
    <w:p w:rsidR="00CF030C" w:rsidRPr="00CC39AD" w:rsidRDefault="00CF030C" w:rsidP="00CF030C">
      <w:pPr>
        <w:ind w:firstLine="705"/>
        <w:jc w:val="both"/>
        <w:rPr>
          <w:rFonts w:ascii="Times New Roman" w:hAnsi="Times New Roman" w:cs="Times New Roman"/>
          <w:sz w:val="28"/>
          <w:szCs w:val="28"/>
        </w:rPr>
      </w:pPr>
      <w:r w:rsidRPr="00906C7C">
        <w:rPr>
          <w:rFonts w:ascii="Times New Roman" w:hAnsi="Times New Roman" w:cs="Times New Roman"/>
          <w:sz w:val="28"/>
          <w:szCs w:val="28"/>
        </w:rPr>
        <w:t xml:space="preserve">Жалоб в </w:t>
      </w:r>
      <w:r w:rsidR="00F11765">
        <w:rPr>
          <w:rFonts w:ascii="Times New Roman" w:hAnsi="Times New Roman" w:cs="Times New Roman"/>
          <w:sz w:val="28"/>
          <w:szCs w:val="28"/>
        </w:rPr>
        <w:t>отношении сотрудников школы</w:t>
      </w:r>
      <w:r w:rsidRPr="00906C7C">
        <w:rPr>
          <w:rFonts w:ascii="Times New Roman" w:hAnsi="Times New Roman" w:cs="Times New Roman"/>
          <w:sz w:val="28"/>
          <w:szCs w:val="28"/>
        </w:rPr>
        <w:t xml:space="preserve"> не поступало.</w:t>
      </w:r>
    </w:p>
    <w:p w:rsidR="00285A74" w:rsidRPr="006A6053" w:rsidRDefault="00285A74" w:rsidP="00CC39AD">
      <w:pPr>
        <w:pStyle w:val="aa"/>
        <w:spacing w:line="276" w:lineRule="auto"/>
        <w:ind w:left="709"/>
        <w:jc w:val="both"/>
        <w:rPr>
          <w:rFonts w:ascii="Times New Roman" w:hAnsi="Times New Roman" w:cs="Times New Roman"/>
          <w:color w:val="000000"/>
          <w:spacing w:val="2"/>
          <w:sz w:val="28"/>
          <w:szCs w:val="28"/>
          <w:shd w:val="clear" w:color="auto" w:fill="FFFFFF"/>
        </w:rPr>
      </w:pPr>
      <w:r w:rsidRPr="00CC39AD">
        <w:rPr>
          <w:rFonts w:ascii="Times New Roman" w:eastAsia="Times New Roman" w:hAnsi="Times New Roman" w:cs="Times New Roman"/>
          <w:b/>
          <w:color w:val="000000"/>
          <w:spacing w:val="2"/>
          <w:sz w:val="28"/>
          <w:szCs w:val="28"/>
          <w:shd w:val="clear" w:color="auto" w:fill="FFFFFF"/>
        </w:rPr>
        <w:t>Коррупционные риски</w:t>
      </w:r>
      <w:r w:rsidR="006A6053">
        <w:rPr>
          <w:rFonts w:ascii="Times New Roman" w:eastAsia="Times New Roman" w:hAnsi="Times New Roman" w:cs="Times New Roman"/>
          <w:b/>
          <w:color w:val="000000"/>
          <w:spacing w:val="2"/>
          <w:sz w:val="28"/>
          <w:szCs w:val="28"/>
          <w:shd w:val="clear" w:color="auto" w:fill="FFFFFF"/>
        </w:rPr>
        <w:t>:</w:t>
      </w:r>
      <w:r w:rsidR="00CF030C">
        <w:rPr>
          <w:rFonts w:ascii="Times New Roman" w:eastAsia="Times New Roman" w:hAnsi="Times New Roman" w:cs="Times New Roman"/>
          <w:b/>
          <w:color w:val="000000"/>
          <w:spacing w:val="2"/>
          <w:sz w:val="28"/>
          <w:szCs w:val="28"/>
          <w:shd w:val="clear" w:color="auto" w:fill="FFFFFF"/>
        </w:rPr>
        <w:t xml:space="preserve"> </w:t>
      </w:r>
      <w:r w:rsidR="00CF030C" w:rsidRPr="006A6053">
        <w:rPr>
          <w:rFonts w:ascii="Times New Roman" w:eastAsia="Times New Roman" w:hAnsi="Times New Roman" w:cs="Times New Roman"/>
          <w:color w:val="000000"/>
          <w:spacing w:val="2"/>
          <w:sz w:val="28"/>
          <w:szCs w:val="28"/>
          <w:shd w:val="clear" w:color="auto" w:fill="FFFFFF"/>
        </w:rPr>
        <w:t xml:space="preserve">не выявлены </w:t>
      </w:r>
    </w:p>
    <w:p w:rsidR="00285A74" w:rsidRPr="00CC39AD" w:rsidRDefault="00285A74" w:rsidP="00CC39AD">
      <w:pPr>
        <w:autoSpaceDE w:val="0"/>
        <w:spacing w:line="276" w:lineRule="auto"/>
        <w:ind w:right="-1"/>
        <w:jc w:val="both"/>
        <w:rPr>
          <w:rFonts w:ascii="Times New Roman" w:hAnsi="Times New Roman" w:cs="Times New Roman"/>
          <w:color w:val="151515"/>
          <w:sz w:val="28"/>
          <w:szCs w:val="28"/>
        </w:rPr>
      </w:pPr>
      <w:r w:rsidRPr="00CC39AD">
        <w:rPr>
          <w:rFonts w:ascii="Times New Roman" w:hAnsi="Times New Roman" w:cs="Times New Roman"/>
          <w:b/>
          <w:sz w:val="28"/>
          <w:szCs w:val="28"/>
        </w:rPr>
        <w:tab/>
        <w:t>Обоснование</w:t>
      </w:r>
      <w:r w:rsidR="00565B9B">
        <w:rPr>
          <w:rFonts w:ascii="Times New Roman" w:hAnsi="Times New Roman" w:cs="Times New Roman"/>
          <w:b/>
          <w:sz w:val="28"/>
          <w:szCs w:val="28"/>
        </w:rPr>
        <w:t xml:space="preserve">: </w:t>
      </w:r>
      <w:r w:rsidR="00565B9B" w:rsidRPr="00565B9B">
        <w:rPr>
          <w:rFonts w:ascii="Times New Roman" w:hAnsi="Times New Roman" w:cs="Times New Roman"/>
          <w:sz w:val="28"/>
          <w:szCs w:val="28"/>
        </w:rPr>
        <w:t>нет</w:t>
      </w:r>
    </w:p>
    <w:p w:rsidR="0041446C" w:rsidRPr="00CE57A0" w:rsidRDefault="00285A74" w:rsidP="00CE57A0">
      <w:pPr>
        <w:autoSpaceDE w:val="0"/>
        <w:spacing w:line="276" w:lineRule="auto"/>
        <w:ind w:right="-1"/>
        <w:jc w:val="both"/>
        <w:rPr>
          <w:rFonts w:ascii="Times New Roman" w:eastAsia="Times New Roman" w:hAnsi="Times New Roman" w:cs="Times New Roman"/>
          <w:b/>
          <w:color w:val="000000"/>
          <w:spacing w:val="2"/>
          <w:sz w:val="28"/>
          <w:szCs w:val="28"/>
          <w:shd w:val="clear" w:color="auto" w:fill="FFFFFF"/>
        </w:rPr>
      </w:pPr>
      <w:r w:rsidRPr="00CC39AD">
        <w:rPr>
          <w:rFonts w:ascii="Times New Roman" w:hAnsi="Times New Roman" w:cs="Times New Roman"/>
          <w:sz w:val="28"/>
          <w:szCs w:val="28"/>
        </w:rPr>
        <w:tab/>
      </w:r>
      <w:r w:rsidRPr="00CC39AD">
        <w:rPr>
          <w:rFonts w:ascii="Times New Roman" w:hAnsi="Times New Roman" w:cs="Times New Roman"/>
          <w:b/>
          <w:sz w:val="28"/>
          <w:szCs w:val="28"/>
        </w:rPr>
        <w:t>Рекомендации по устранению</w:t>
      </w:r>
    </w:p>
    <w:p w:rsidR="00A71040" w:rsidRPr="00CC39AD" w:rsidRDefault="000D5A91" w:rsidP="00CC39AD">
      <w:pPr>
        <w:tabs>
          <w:tab w:val="left" w:pos="4380"/>
        </w:tabs>
        <w:spacing w:line="276" w:lineRule="auto"/>
        <w:ind w:left="-284" w:firstLine="710"/>
        <w:jc w:val="both"/>
        <w:rPr>
          <w:rFonts w:ascii="Times New Roman" w:hAnsi="Times New Roman" w:cs="Times New Roman"/>
          <w:b/>
          <w:sz w:val="28"/>
          <w:szCs w:val="28"/>
        </w:rPr>
      </w:pPr>
      <w:r>
        <w:rPr>
          <w:rFonts w:ascii="Times New Roman" w:hAnsi="Times New Roman" w:cs="Times New Roman"/>
          <w:b/>
          <w:sz w:val="28"/>
          <w:szCs w:val="28"/>
        </w:rPr>
        <w:t xml:space="preserve">    </w:t>
      </w:r>
      <w:r w:rsidR="0076340E" w:rsidRPr="00CC39AD">
        <w:rPr>
          <w:rFonts w:ascii="Times New Roman" w:hAnsi="Times New Roman" w:cs="Times New Roman"/>
          <w:b/>
          <w:sz w:val="28"/>
          <w:szCs w:val="28"/>
        </w:rPr>
        <w:t>2</w:t>
      </w:r>
      <w:r w:rsidR="00D47CFF" w:rsidRPr="00CC39AD">
        <w:rPr>
          <w:rFonts w:ascii="Times New Roman" w:hAnsi="Times New Roman" w:cs="Times New Roman"/>
          <w:b/>
          <w:sz w:val="28"/>
          <w:szCs w:val="28"/>
        </w:rPr>
        <w:t>.5. Обеспечение открытости информации</w:t>
      </w:r>
    </w:p>
    <w:p w:rsidR="00362847" w:rsidRPr="00CE57A0" w:rsidRDefault="007F650D" w:rsidP="00CE57A0">
      <w:pPr>
        <w:tabs>
          <w:tab w:val="left" w:pos="4380"/>
        </w:tabs>
        <w:spacing w:line="276" w:lineRule="auto"/>
        <w:ind w:left="-142" w:firstLine="568"/>
        <w:jc w:val="both"/>
        <w:rPr>
          <w:rFonts w:ascii="Times New Roman" w:hAnsi="Times New Roman" w:cs="Times New Roman"/>
          <w:sz w:val="28"/>
          <w:szCs w:val="28"/>
        </w:rPr>
      </w:pPr>
      <w:r w:rsidRPr="00CC39AD">
        <w:rPr>
          <w:rFonts w:ascii="Times New Roman" w:eastAsia="Times New Roman" w:hAnsi="Times New Roman" w:cs="Times New Roman"/>
          <w:sz w:val="28"/>
          <w:szCs w:val="28"/>
          <w:lang w:eastAsia="ru-RU"/>
        </w:rPr>
        <w:t xml:space="preserve">Согласно пп.3 ст. 4 Закона о РК «О противодействии коррупции» одним из </w:t>
      </w:r>
      <w:r w:rsidR="000B4790" w:rsidRPr="00CC39AD">
        <w:rPr>
          <w:rFonts w:ascii="Times New Roman" w:eastAsia="Times New Roman" w:hAnsi="Times New Roman" w:cs="Times New Roman"/>
          <w:sz w:val="28"/>
          <w:szCs w:val="28"/>
          <w:lang w:eastAsia="ru-RU"/>
        </w:rPr>
        <w:t xml:space="preserve">          </w:t>
      </w:r>
      <w:r w:rsidRPr="00CC39AD">
        <w:rPr>
          <w:rFonts w:ascii="Times New Roman" w:eastAsia="Times New Roman" w:hAnsi="Times New Roman" w:cs="Times New Roman"/>
          <w:sz w:val="28"/>
          <w:szCs w:val="28"/>
          <w:lang w:eastAsia="ru-RU"/>
        </w:rPr>
        <w:t>основных принципов противодействия коррупции является принцип гласности и прозрачности. Школ</w:t>
      </w:r>
      <w:r w:rsidR="004072EE" w:rsidRPr="00CC39AD">
        <w:rPr>
          <w:rFonts w:ascii="Times New Roman" w:eastAsia="Times New Roman" w:hAnsi="Times New Roman" w:cs="Times New Roman"/>
          <w:sz w:val="28"/>
          <w:szCs w:val="28"/>
          <w:lang w:eastAsia="ru-RU"/>
        </w:rPr>
        <w:t>ой в данном направлении проводится</w:t>
      </w:r>
      <w:r w:rsidRPr="00CC39AD">
        <w:rPr>
          <w:rFonts w:ascii="Times New Roman" w:eastAsia="Times New Roman" w:hAnsi="Times New Roman" w:cs="Times New Roman"/>
          <w:sz w:val="28"/>
          <w:szCs w:val="28"/>
          <w:lang w:eastAsia="ru-RU"/>
        </w:rPr>
        <w:t xml:space="preserve"> работа</w:t>
      </w:r>
      <w:r w:rsidR="004072EE" w:rsidRPr="00CC39AD">
        <w:rPr>
          <w:rFonts w:ascii="Times New Roman" w:eastAsia="Times New Roman" w:hAnsi="Times New Roman" w:cs="Times New Roman"/>
          <w:sz w:val="28"/>
          <w:szCs w:val="28"/>
          <w:lang w:eastAsia="ru-RU"/>
        </w:rPr>
        <w:t xml:space="preserve"> по с</w:t>
      </w:r>
      <w:r w:rsidR="001778BE" w:rsidRPr="00CC39AD">
        <w:rPr>
          <w:rFonts w:ascii="Times New Roman" w:eastAsia="Times New Roman" w:hAnsi="Times New Roman" w:cs="Times New Roman"/>
          <w:sz w:val="28"/>
          <w:szCs w:val="28"/>
          <w:lang w:eastAsia="ru-RU"/>
        </w:rPr>
        <w:t>в</w:t>
      </w:r>
      <w:r w:rsidR="004072EE" w:rsidRPr="00CC39AD">
        <w:rPr>
          <w:rFonts w:ascii="Times New Roman" w:eastAsia="Times New Roman" w:hAnsi="Times New Roman" w:cs="Times New Roman"/>
          <w:sz w:val="28"/>
          <w:szCs w:val="28"/>
          <w:lang w:eastAsia="ru-RU"/>
        </w:rPr>
        <w:t xml:space="preserve">оевременной публикации на сайте школы, </w:t>
      </w:r>
      <w:r w:rsidR="004072EE" w:rsidRPr="00CC39AD">
        <w:rPr>
          <w:rFonts w:ascii="Times New Roman" w:hAnsi="Times New Roman" w:cs="Times New Roman"/>
          <w:sz w:val="28"/>
          <w:szCs w:val="28"/>
        </w:rPr>
        <w:t>в социальных сетях «</w:t>
      </w:r>
      <w:r w:rsidR="004072EE" w:rsidRPr="00CC39AD">
        <w:rPr>
          <w:rFonts w:ascii="Times New Roman" w:hAnsi="Times New Roman" w:cs="Times New Roman"/>
          <w:sz w:val="28"/>
          <w:szCs w:val="28"/>
          <w:lang w:val="kk-KZ"/>
        </w:rPr>
        <w:t xml:space="preserve">Instagram», родительских и ученических чатах </w:t>
      </w:r>
      <w:r w:rsidR="004072EE" w:rsidRPr="00CC39AD">
        <w:rPr>
          <w:rFonts w:ascii="Times New Roman" w:hAnsi="Times New Roman" w:cs="Times New Roman"/>
          <w:sz w:val="28"/>
          <w:szCs w:val="28"/>
          <w:lang w:val="en-US"/>
        </w:rPr>
        <w:t>WhatsApp</w:t>
      </w:r>
      <w:r w:rsidR="004072EE" w:rsidRPr="00CC39AD">
        <w:rPr>
          <w:rFonts w:ascii="Times New Roman" w:hAnsi="Times New Roman" w:cs="Times New Roman"/>
          <w:sz w:val="28"/>
          <w:szCs w:val="28"/>
        </w:rPr>
        <w:t>, на постоянной основе актуальной информации.</w:t>
      </w:r>
    </w:p>
    <w:p w:rsidR="00285A74" w:rsidRPr="00CC39AD" w:rsidRDefault="00285A74" w:rsidP="00CC39AD">
      <w:pPr>
        <w:pStyle w:val="aa"/>
        <w:spacing w:line="276" w:lineRule="auto"/>
        <w:ind w:left="709"/>
        <w:jc w:val="both"/>
        <w:rPr>
          <w:rFonts w:ascii="Times New Roman" w:hAnsi="Times New Roman" w:cs="Times New Roman"/>
          <w:color w:val="000000"/>
          <w:spacing w:val="2"/>
          <w:sz w:val="28"/>
          <w:szCs w:val="28"/>
          <w:shd w:val="clear" w:color="auto" w:fill="FFFFFF"/>
        </w:rPr>
      </w:pPr>
      <w:r w:rsidRPr="00CC39AD">
        <w:rPr>
          <w:rFonts w:ascii="Times New Roman" w:eastAsia="Times New Roman" w:hAnsi="Times New Roman" w:cs="Times New Roman"/>
          <w:b/>
          <w:color w:val="000000"/>
          <w:spacing w:val="2"/>
          <w:sz w:val="28"/>
          <w:szCs w:val="28"/>
          <w:shd w:val="clear" w:color="auto" w:fill="FFFFFF"/>
        </w:rPr>
        <w:t>Коррупционные риски</w:t>
      </w:r>
      <w:r w:rsidR="00CE57A0">
        <w:rPr>
          <w:rFonts w:ascii="Times New Roman" w:eastAsia="Times New Roman" w:hAnsi="Times New Roman" w:cs="Times New Roman"/>
          <w:b/>
          <w:color w:val="000000"/>
          <w:spacing w:val="2"/>
          <w:sz w:val="28"/>
          <w:szCs w:val="28"/>
          <w:shd w:val="clear" w:color="auto" w:fill="FFFFFF"/>
        </w:rPr>
        <w:t xml:space="preserve"> не выявлены</w:t>
      </w:r>
    </w:p>
    <w:p w:rsidR="00F70361" w:rsidRDefault="00285A74" w:rsidP="006A6053">
      <w:pPr>
        <w:autoSpaceDE w:val="0"/>
        <w:spacing w:line="276" w:lineRule="auto"/>
        <w:ind w:right="-1"/>
        <w:jc w:val="both"/>
        <w:rPr>
          <w:rFonts w:ascii="Times New Roman" w:hAnsi="Times New Roman" w:cs="Times New Roman"/>
          <w:sz w:val="28"/>
          <w:szCs w:val="28"/>
        </w:rPr>
      </w:pPr>
      <w:r w:rsidRPr="00CC39AD">
        <w:rPr>
          <w:rFonts w:ascii="Times New Roman" w:hAnsi="Times New Roman" w:cs="Times New Roman"/>
          <w:b/>
          <w:sz w:val="28"/>
          <w:szCs w:val="28"/>
        </w:rPr>
        <w:tab/>
        <w:t>Обоснование</w:t>
      </w:r>
      <w:r w:rsidR="00565B9B">
        <w:rPr>
          <w:rFonts w:ascii="Times New Roman" w:hAnsi="Times New Roman" w:cs="Times New Roman"/>
          <w:b/>
          <w:sz w:val="28"/>
          <w:szCs w:val="28"/>
        </w:rPr>
        <w:t xml:space="preserve">: </w:t>
      </w:r>
      <w:r w:rsidR="00565B9B" w:rsidRPr="00565B9B">
        <w:rPr>
          <w:rFonts w:ascii="Times New Roman" w:hAnsi="Times New Roman" w:cs="Times New Roman"/>
          <w:sz w:val="28"/>
          <w:szCs w:val="28"/>
        </w:rPr>
        <w:t>нет</w:t>
      </w:r>
      <w:r w:rsidRPr="00CC39AD">
        <w:rPr>
          <w:rFonts w:ascii="Times New Roman" w:hAnsi="Times New Roman" w:cs="Times New Roman"/>
          <w:sz w:val="28"/>
          <w:szCs w:val="28"/>
        </w:rPr>
        <w:tab/>
      </w:r>
    </w:p>
    <w:p w:rsidR="00565B9B" w:rsidRDefault="00D62BBD" w:rsidP="006A6053">
      <w:pPr>
        <w:widowControl w:val="0"/>
        <w:ind w:firstLine="708"/>
        <w:jc w:val="both"/>
        <w:rPr>
          <w:rFonts w:ascii="Times New Roman" w:hAnsi="Times New Roman" w:cs="Times New Roman"/>
          <w:sz w:val="28"/>
          <w:szCs w:val="28"/>
        </w:rPr>
      </w:pPr>
      <w:r w:rsidRPr="00170959">
        <w:rPr>
          <w:rFonts w:ascii="Times New Roman" w:eastAsia="Times New Roman" w:hAnsi="Times New Roman" w:cs="Times New Roman"/>
          <w:b/>
          <w:sz w:val="28"/>
          <w:szCs w:val="28"/>
        </w:rPr>
        <w:t>2.6. Результаты антикоррупционного и общественного мониторинга</w:t>
      </w:r>
      <w:r w:rsidR="00565B9B" w:rsidRPr="00565B9B">
        <w:rPr>
          <w:rFonts w:ascii="Times New Roman" w:hAnsi="Times New Roman" w:cs="Times New Roman"/>
          <w:sz w:val="28"/>
          <w:szCs w:val="28"/>
        </w:rPr>
        <w:t xml:space="preserve"> </w:t>
      </w:r>
    </w:p>
    <w:p w:rsidR="00565B9B" w:rsidRDefault="00565B9B" w:rsidP="006A6053">
      <w:pPr>
        <w:widowControl w:val="0"/>
        <w:ind w:firstLine="708"/>
        <w:jc w:val="both"/>
        <w:rPr>
          <w:rFonts w:ascii="Times New Roman" w:hAnsi="Times New Roman" w:cs="Times New Roman"/>
          <w:sz w:val="28"/>
          <w:szCs w:val="28"/>
        </w:rPr>
      </w:pPr>
      <w:r w:rsidRPr="008B72A2">
        <w:rPr>
          <w:rFonts w:ascii="Times New Roman" w:hAnsi="Times New Roman" w:cs="Times New Roman"/>
          <w:sz w:val="28"/>
          <w:szCs w:val="28"/>
        </w:rPr>
        <w:t xml:space="preserve">За анализируемый период </w:t>
      </w:r>
      <w:r>
        <w:rPr>
          <w:rFonts w:ascii="Times New Roman" w:hAnsi="Times New Roman" w:cs="Times New Roman"/>
          <w:sz w:val="28"/>
          <w:szCs w:val="28"/>
        </w:rPr>
        <w:t xml:space="preserve">в школе антикоррупционный и общественный мониторинг </w:t>
      </w:r>
      <w:r w:rsidRPr="008B72A2">
        <w:rPr>
          <w:rFonts w:ascii="Times New Roman" w:hAnsi="Times New Roman" w:cs="Times New Roman"/>
          <w:sz w:val="28"/>
          <w:szCs w:val="28"/>
        </w:rPr>
        <w:t xml:space="preserve"> </w:t>
      </w:r>
      <w:r>
        <w:rPr>
          <w:rFonts w:ascii="Times New Roman" w:hAnsi="Times New Roman" w:cs="Times New Roman"/>
          <w:sz w:val="28"/>
          <w:szCs w:val="28"/>
        </w:rPr>
        <w:t>не проводился.</w:t>
      </w:r>
    </w:p>
    <w:p w:rsidR="00D62BBD" w:rsidRPr="006A6053" w:rsidRDefault="00D62BBD" w:rsidP="006A6053">
      <w:pPr>
        <w:widowControl w:val="0"/>
        <w:ind w:firstLine="708"/>
        <w:jc w:val="both"/>
        <w:rPr>
          <w:rFonts w:ascii="Times New Roman" w:hAnsi="Times New Roman" w:cs="Times New Roman"/>
          <w:sz w:val="28"/>
          <w:szCs w:val="28"/>
        </w:rPr>
      </w:pPr>
      <w:r w:rsidRPr="00BF1167">
        <w:rPr>
          <w:rFonts w:ascii="Times New Roman" w:eastAsia="Times New Roman" w:hAnsi="Times New Roman" w:cs="Times New Roman"/>
          <w:b/>
          <w:color w:val="000000"/>
          <w:spacing w:val="2"/>
          <w:sz w:val="28"/>
          <w:szCs w:val="28"/>
          <w:shd w:val="clear" w:color="auto" w:fill="FFFFFF"/>
        </w:rPr>
        <w:t>Коррупционные риски</w:t>
      </w:r>
      <w:r w:rsidR="006A6053">
        <w:rPr>
          <w:rFonts w:ascii="Times New Roman" w:eastAsia="Times New Roman" w:hAnsi="Times New Roman" w:cs="Times New Roman"/>
          <w:b/>
          <w:color w:val="000000"/>
          <w:spacing w:val="2"/>
          <w:sz w:val="28"/>
          <w:szCs w:val="28"/>
          <w:shd w:val="clear" w:color="auto" w:fill="FFFFFF"/>
        </w:rPr>
        <w:t xml:space="preserve">: </w:t>
      </w:r>
      <w:r w:rsidR="006A6053" w:rsidRPr="006A6053">
        <w:rPr>
          <w:rFonts w:ascii="Times New Roman" w:eastAsia="Times New Roman" w:hAnsi="Times New Roman" w:cs="Times New Roman"/>
          <w:color w:val="000000"/>
          <w:spacing w:val="2"/>
          <w:sz w:val="28"/>
          <w:szCs w:val="28"/>
          <w:shd w:val="clear" w:color="auto" w:fill="FFFFFF"/>
        </w:rPr>
        <w:t>не выявлены</w:t>
      </w:r>
    </w:p>
    <w:p w:rsidR="00D62BBD" w:rsidRDefault="00D62BBD" w:rsidP="006A6053">
      <w:pPr>
        <w:autoSpaceDE w:val="0"/>
        <w:ind w:right="-1"/>
        <w:jc w:val="both"/>
        <w:rPr>
          <w:rFonts w:ascii="Times New Roman" w:hAnsi="Times New Roman" w:cs="Times New Roman"/>
          <w:color w:val="151515"/>
          <w:sz w:val="28"/>
          <w:szCs w:val="28"/>
        </w:rPr>
      </w:pPr>
      <w:r>
        <w:rPr>
          <w:rFonts w:ascii="Times New Roman" w:hAnsi="Times New Roman" w:cs="Times New Roman"/>
          <w:b/>
          <w:sz w:val="28"/>
          <w:szCs w:val="28"/>
        </w:rPr>
        <w:tab/>
      </w:r>
      <w:r w:rsidRPr="00F40007">
        <w:rPr>
          <w:rFonts w:ascii="Times New Roman" w:hAnsi="Times New Roman" w:cs="Times New Roman"/>
          <w:b/>
          <w:sz w:val="28"/>
          <w:szCs w:val="28"/>
        </w:rPr>
        <w:t>Обоснование</w:t>
      </w:r>
      <w:r w:rsidR="00565B9B">
        <w:rPr>
          <w:rFonts w:ascii="Times New Roman" w:hAnsi="Times New Roman" w:cs="Times New Roman"/>
          <w:b/>
          <w:sz w:val="28"/>
          <w:szCs w:val="28"/>
        </w:rPr>
        <w:t xml:space="preserve">: </w:t>
      </w:r>
      <w:r w:rsidR="00565B9B" w:rsidRPr="00565B9B">
        <w:rPr>
          <w:rFonts w:ascii="Times New Roman" w:hAnsi="Times New Roman" w:cs="Times New Roman"/>
          <w:sz w:val="28"/>
          <w:szCs w:val="28"/>
        </w:rPr>
        <w:t>нет</w:t>
      </w:r>
    </w:p>
    <w:p w:rsidR="00D62BBD" w:rsidRPr="00F40007" w:rsidRDefault="00D62BBD" w:rsidP="006A6053">
      <w:pPr>
        <w:autoSpaceDE w:val="0"/>
        <w:ind w:right="-1"/>
        <w:jc w:val="both"/>
        <w:rPr>
          <w:rFonts w:ascii="Times New Roman" w:eastAsia="Times New Roman" w:hAnsi="Times New Roman" w:cs="Times New Roman"/>
          <w:b/>
          <w:color w:val="000000"/>
          <w:spacing w:val="2"/>
          <w:sz w:val="28"/>
          <w:szCs w:val="28"/>
          <w:shd w:val="clear" w:color="auto" w:fill="FFFFFF"/>
        </w:rPr>
      </w:pPr>
      <w:r>
        <w:rPr>
          <w:rFonts w:ascii="Times New Roman" w:hAnsi="Times New Roman" w:cs="Times New Roman"/>
          <w:sz w:val="28"/>
          <w:szCs w:val="28"/>
        </w:rPr>
        <w:tab/>
      </w:r>
      <w:r>
        <w:rPr>
          <w:rFonts w:ascii="Times New Roman" w:hAnsi="Times New Roman" w:cs="Times New Roman"/>
          <w:b/>
          <w:sz w:val="28"/>
          <w:szCs w:val="28"/>
        </w:rPr>
        <w:t>Рекомендации по устранению</w:t>
      </w:r>
    </w:p>
    <w:p w:rsidR="00D62BBD" w:rsidRDefault="00D62BBD" w:rsidP="00AB1E0D">
      <w:pPr>
        <w:autoSpaceDE w:val="0"/>
        <w:ind w:right="-1"/>
        <w:jc w:val="both"/>
        <w:rPr>
          <w:rFonts w:ascii="Times New Roman" w:eastAsia="Times New Roman" w:hAnsi="Times New Roman" w:cs="Times New Roman"/>
          <w:b/>
          <w:sz w:val="28"/>
          <w:szCs w:val="28"/>
        </w:rPr>
      </w:pPr>
      <w:r w:rsidRPr="00170959">
        <w:rPr>
          <w:rFonts w:ascii="Times New Roman" w:eastAsia="Times New Roman" w:hAnsi="Times New Roman" w:cs="Times New Roman"/>
          <w:b/>
          <w:sz w:val="28"/>
          <w:szCs w:val="28"/>
        </w:rPr>
        <w:t>2.7. Реализация контрольн</w:t>
      </w:r>
      <w:r w:rsidR="006A6053">
        <w:rPr>
          <w:rFonts w:ascii="Times New Roman" w:eastAsia="Times New Roman" w:hAnsi="Times New Roman" w:cs="Times New Roman"/>
          <w:b/>
          <w:sz w:val="28"/>
          <w:szCs w:val="28"/>
        </w:rPr>
        <w:t>ых</w:t>
      </w:r>
      <w:r>
        <w:rPr>
          <w:rFonts w:ascii="Times New Roman" w:eastAsia="Times New Roman" w:hAnsi="Times New Roman" w:cs="Times New Roman"/>
          <w:b/>
          <w:sz w:val="28"/>
          <w:szCs w:val="28"/>
        </w:rPr>
        <w:t xml:space="preserve"> и разрешительных</w:t>
      </w:r>
      <w:r w:rsidRPr="00170959">
        <w:rPr>
          <w:rFonts w:ascii="Times New Roman" w:eastAsia="Times New Roman" w:hAnsi="Times New Roman" w:cs="Times New Roman"/>
          <w:b/>
          <w:sz w:val="28"/>
          <w:szCs w:val="28"/>
        </w:rPr>
        <w:t xml:space="preserve"> функций</w:t>
      </w:r>
    </w:p>
    <w:p w:rsidR="006A6053" w:rsidRDefault="006A6053" w:rsidP="004313D4">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Ш</w:t>
      </w:r>
      <w:r w:rsidRPr="00370018">
        <w:rPr>
          <w:rFonts w:ascii="Times New Roman" w:eastAsia="Times New Roman" w:hAnsi="Times New Roman" w:cs="Times New Roman"/>
          <w:sz w:val="28"/>
          <w:szCs w:val="28"/>
        </w:rPr>
        <w:t>кол</w:t>
      </w:r>
      <w:r>
        <w:rPr>
          <w:rFonts w:ascii="Times New Roman" w:eastAsia="Times New Roman" w:hAnsi="Times New Roman" w:cs="Times New Roman"/>
          <w:sz w:val="28"/>
          <w:szCs w:val="28"/>
        </w:rPr>
        <w:t>а</w:t>
      </w:r>
      <w:r w:rsidRPr="00370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осуществляет </w:t>
      </w:r>
      <w:r w:rsidRPr="00370018">
        <w:rPr>
          <w:rFonts w:ascii="Times New Roman" w:eastAsia="Times New Roman" w:hAnsi="Times New Roman" w:cs="Times New Roman"/>
          <w:sz w:val="28"/>
          <w:szCs w:val="28"/>
        </w:rPr>
        <w:t>контр</w:t>
      </w:r>
      <w:r>
        <w:rPr>
          <w:rFonts w:ascii="Times New Roman" w:eastAsia="Times New Roman" w:hAnsi="Times New Roman" w:cs="Times New Roman"/>
          <w:sz w:val="28"/>
          <w:szCs w:val="28"/>
        </w:rPr>
        <w:t>ольные  и разрешительные функции</w:t>
      </w:r>
      <w:r w:rsidRPr="00370018">
        <w:rPr>
          <w:rFonts w:ascii="Times New Roman" w:eastAsia="Times New Roman" w:hAnsi="Times New Roman" w:cs="Times New Roman"/>
          <w:sz w:val="28"/>
          <w:szCs w:val="28"/>
        </w:rPr>
        <w:t>.</w:t>
      </w:r>
    </w:p>
    <w:p w:rsidR="006A6053" w:rsidRPr="006A6053" w:rsidRDefault="00D62BBD" w:rsidP="004313D4">
      <w:pPr>
        <w:widowControl w:val="0"/>
        <w:ind w:firstLine="708"/>
        <w:jc w:val="both"/>
        <w:rPr>
          <w:rFonts w:ascii="Times New Roman" w:hAnsi="Times New Roman" w:cs="Times New Roman"/>
          <w:sz w:val="28"/>
          <w:szCs w:val="28"/>
        </w:rPr>
      </w:pPr>
      <w:r w:rsidRPr="00BF1167">
        <w:rPr>
          <w:rFonts w:ascii="Times New Roman" w:eastAsia="Times New Roman" w:hAnsi="Times New Roman" w:cs="Times New Roman"/>
          <w:b/>
          <w:color w:val="000000"/>
          <w:spacing w:val="2"/>
          <w:sz w:val="28"/>
          <w:szCs w:val="28"/>
          <w:shd w:val="clear" w:color="auto" w:fill="FFFFFF"/>
        </w:rPr>
        <w:t>Коррупционные риски</w:t>
      </w:r>
      <w:r w:rsidR="006A6053">
        <w:rPr>
          <w:rFonts w:ascii="Times New Roman" w:eastAsia="Times New Roman" w:hAnsi="Times New Roman" w:cs="Times New Roman"/>
          <w:b/>
          <w:color w:val="000000"/>
          <w:spacing w:val="2"/>
          <w:sz w:val="28"/>
          <w:szCs w:val="28"/>
          <w:shd w:val="clear" w:color="auto" w:fill="FFFFFF"/>
        </w:rPr>
        <w:t xml:space="preserve">: </w:t>
      </w:r>
      <w:r w:rsidR="006A6053" w:rsidRPr="006A6053">
        <w:rPr>
          <w:rFonts w:ascii="Times New Roman" w:eastAsia="Times New Roman" w:hAnsi="Times New Roman" w:cs="Times New Roman"/>
          <w:color w:val="000000"/>
          <w:spacing w:val="2"/>
          <w:sz w:val="28"/>
          <w:szCs w:val="28"/>
          <w:shd w:val="clear" w:color="auto" w:fill="FFFFFF"/>
        </w:rPr>
        <w:t>не выявлены</w:t>
      </w:r>
    </w:p>
    <w:p w:rsidR="00D62BBD" w:rsidRDefault="00D62BBD" w:rsidP="004313D4">
      <w:pPr>
        <w:autoSpaceDE w:val="0"/>
        <w:ind w:right="-1"/>
        <w:jc w:val="both"/>
        <w:rPr>
          <w:rFonts w:ascii="Times New Roman" w:hAnsi="Times New Roman" w:cs="Times New Roman"/>
          <w:color w:val="151515"/>
          <w:sz w:val="28"/>
          <w:szCs w:val="28"/>
        </w:rPr>
      </w:pPr>
      <w:r>
        <w:rPr>
          <w:rFonts w:ascii="Times New Roman" w:hAnsi="Times New Roman" w:cs="Times New Roman"/>
          <w:b/>
          <w:sz w:val="28"/>
          <w:szCs w:val="28"/>
        </w:rPr>
        <w:tab/>
      </w:r>
      <w:r w:rsidRPr="00F40007">
        <w:rPr>
          <w:rFonts w:ascii="Times New Roman" w:hAnsi="Times New Roman" w:cs="Times New Roman"/>
          <w:b/>
          <w:sz w:val="28"/>
          <w:szCs w:val="28"/>
        </w:rPr>
        <w:t>Обоснование</w:t>
      </w:r>
      <w:r w:rsidR="00565B9B">
        <w:rPr>
          <w:rFonts w:ascii="Times New Roman" w:hAnsi="Times New Roman" w:cs="Times New Roman"/>
          <w:b/>
          <w:sz w:val="28"/>
          <w:szCs w:val="28"/>
        </w:rPr>
        <w:t xml:space="preserve">: </w:t>
      </w:r>
      <w:r w:rsidR="00565B9B" w:rsidRPr="00565B9B">
        <w:rPr>
          <w:rFonts w:ascii="Times New Roman" w:hAnsi="Times New Roman" w:cs="Times New Roman"/>
          <w:sz w:val="28"/>
          <w:szCs w:val="28"/>
        </w:rPr>
        <w:t>нет</w:t>
      </w:r>
    </w:p>
    <w:p w:rsidR="006A6053" w:rsidRDefault="00D62BBD" w:rsidP="004313D4">
      <w:pPr>
        <w:autoSpaceDE w:val="0"/>
        <w:ind w:right="-1"/>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Рекомендации по устранению</w:t>
      </w:r>
    </w:p>
    <w:p w:rsidR="000D5A91" w:rsidRDefault="000D5A91" w:rsidP="004313D4">
      <w:pPr>
        <w:jc w:val="both"/>
        <w:rPr>
          <w:rFonts w:ascii="Times New Roman" w:hAnsi="Times New Roman" w:cs="Times New Roman"/>
          <w:b/>
          <w:sz w:val="28"/>
          <w:szCs w:val="28"/>
        </w:rPr>
      </w:pPr>
      <w:r w:rsidRPr="00170959">
        <w:rPr>
          <w:rFonts w:ascii="Times New Roman" w:hAnsi="Times New Roman" w:cs="Times New Roman"/>
          <w:b/>
          <w:sz w:val="28"/>
          <w:szCs w:val="28"/>
        </w:rPr>
        <w:t>2.8. Анализ судебной практики</w:t>
      </w:r>
    </w:p>
    <w:p w:rsidR="006A6053" w:rsidRDefault="006A6053" w:rsidP="004313D4">
      <w:pPr>
        <w:widowControl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анализируемый период школа в судебных процессах не участвовала.</w:t>
      </w:r>
    </w:p>
    <w:p w:rsidR="000D5A91" w:rsidRPr="006A6053" w:rsidRDefault="000D5A91" w:rsidP="004313D4">
      <w:pPr>
        <w:widowControl w:val="0"/>
        <w:ind w:firstLine="708"/>
        <w:jc w:val="both"/>
        <w:rPr>
          <w:rFonts w:ascii="Times New Roman" w:eastAsia="Times New Roman" w:hAnsi="Times New Roman" w:cs="Times New Roman"/>
          <w:sz w:val="28"/>
          <w:szCs w:val="28"/>
        </w:rPr>
      </w:pPr>
      <w:r w:rsidRPr="00BF1167">
        <w:rPr>
          <w:rFonts w:ascii="Times New Roman" w:eastAsia="Times New Roman" w:hAnsi="Times New Roman" w:cs="Times New Roman"/>
          <w:b/>
          <w:color w:val="000000"/>
          <w:spacing w:val="2"/>
          <w:sz w:val="28"/>
          <w:szCs w:val="28"/>
          <w:shd w:val="clear" w:color="auto" w:fill="FFFFFF"/>
        </w:rPr>
        <w:t>Коррупционные риски</w:t>
      </w:r>
      <w:r w:rsidR="006A6053">
        <w:rPr>
          <w:rFonts w:ascii="Times New Roman" w:eastAsia="Times New Roman" w:hAnsi="Times New Roman" w:cs="Times New Roman"/>
          <w:b/>
          <w:color w:val="000000"/>
          <w:spacing w:val="2"/>
          <w:sz w:val="28"/>
          <w:szCs w:val="28"/>
          <w:shd w:val="clear" w:color="auto" w:fill="FFFFFF"/>
        </w:rPr>
        <w:t xml:space="preserve">: </w:t>
      </w:r>
      <w:r w:rsidR="006A6053" w:rsidRPr="006A6053">
        <w:rPr>
          <w:rFonts w:ascii="Times New Roman" w:eastAsia="Times New Roman" w:hAnsi="Times New Roman" w:cs="Times New Roman"/>
          <w:color w:val="000000"/>
          <w:spacing w:val="2"/>
          <w:sz w:val="28"/>
          <w:szCs w:val="28"/>
          <w:shd w:val="clear" w:color="auto" w:fill="FFFFFF"/>
        </w:rPr>
        <w:t>не выявлены</w:t>
      </w:r>
    </w:p>
    <w:p w:rsidR="000D5A91" w:rsidRDefault="000D5A91" w:rsidP="004313D4">
      <w:pPr>
        <w:autoSpaceDE w:val="0"/>
        <w:ind w:right="-1"/>
        <w:jc w:val="both"/>
        <w:rPr>
          <w:rFonts w:ascii="Times New Roman" w:hAnsi="Times New Roman" w:cs="Times New Roman"/>
          <w:color w:val="151515"/>
          <w:sz w:val="28"/>
          <w:szCs w:val="28"/>
        </w:rPr>
      </w:pPr>
      <w:r>
        <w:rPr>
          <w:rFonts w:ascii="Times New Roman" w:hAnsi="Times New Roman" w:cs="Times New Roman"/>
          <w:b/>
          <w:sz w:val="28"/>
          <w:szCs w:val="28"/>
        </w:rPr>
        <w:tab/>
      </w:r>
      <w:r w:rsidRPr="00F40007">
        <w:rPr>
          <w:rFonts w:ascii="Times New Roman" w:hAnsi="Times New Roman" w:cs="Times New Roman"/>
          <w:b/>
          <w:sz w:val="28"/>
          <w:szCs w:val="28"/>
        </w:rPr>
        <w:t>Обоснование</w:t>
      </w:r>
      <w:r w:rsidR="00565B9B">
        <w:rPr>
          <w:rFonts w:ascii="Times New Roman" w:hAnsi="Times New Roman" w:cs="Times New Roman"/>
          <w:b/>
          <w:sz w:val="28"/>
          <w:szCs w:val="28"/>
        </w:rPr>
        <w:t xml:space="preserve">: </w:t>
      </w:r>
      <w:r w:rsidR="00565B9B" w:rsidRPr="00565B9B">
        <w:rPr>
          <w:rFonts w:ascii="Times New Roman" w:hAnsi="Times New Roman" w:cs="Times New Roman"/>
          <w:sz w:val="28"/>
          <w:szCs w:val="28"/>
        </w:rPr>
        <w:t>нет</w:t>
      </w:r>
    </w:p>
    <w:p w:rsidR="000D5A91" w:rsidRPr="00F40007" w:rsidRDefault="000D5A91" w:rsidP="004313D4">
      <w:pPr>
        <w:autoSpaceDE w:val="0"/>
        <w:ind w:right="-1"/>
        <w:jc w:val="both"/>
        <w:rPr>
          <w:rFonts w:ascii="Times New Roman" w:eastAsia="Times New Roman" w:hAnsi="Times New Roman" w:cs="Times New Roman"/>
          <w:b/>
          <w:color w:val="000000"/>
          <w:spacing w:val="2"/>
          <w:sz w:val="28"/>
          <w:szCs w:val="28"/>
          <w:shd w:val="clear" w:color="auto" w:fill="FFFFFF"/>
        </w:rPr>
      </w:pPr>
      <w:r>
        <w:rPr>
          <w:rFonts w:ascii="Times New Roman" w:hAnsi="Times New Roman" w:cs="Times New Roman"/>
          <w:sz w:val="28"/>
          <w:szCs w:val="28"/>
        </w:rPr>
        <w:tab/>
      </w:r>
      <w:r>
        <w:rPr>
          <w:rFonts w:ascii="Times New Roman" w:hAnsi="Times New Roman" w:cs="Times New Roman"/>
          <w:b/>
          <w:sz w:val="28"/>
          <w:szCs w:val="28"/>
        </w:rPr>
        <w:t>Рекомендации по устранению</w:t>
      </w:r>
    </w:p>
    <w:p w:rsidR="000D5A91" w:rsidRPr="000D5A91" w:rsidRDefault="000D5A91" w:rsidP="00AB1E0D">
      <w:pPr>
        <w:autoSpaceDE w:val="0"/>
        <w:ind w:right="-1"/>
        <w:jc w:val="both"/>
        <w:rPr>
          <w:rFonts w:ascii="Times New Roman" w:hAnsi="Times New Roman" w:cs="Times New Roman"/>
          <w:b/>
          <w:sz w:val="28"/>
          <w:szCs w:val="28"/>
        </w:rPr>
      </w:pPr>
      <w:r w:rsidRPr="000D5A91">
        <w:rPr>
          <w:rFonts w:ascii="Times New Roman" w:hAnsi="Times New Roman" w:cs="Times New Roman"/>
          <w:b/>
          <w:sz w:val="28"/>
          <w:szCs w:val="28"/>
        </w:rPr>
        <w:t>2.9. Сведения о результатах проверок надзорных органов</w:t>
      </w:r>
    </w:p>
    <w:p w:rsidR="000D5A91" w:rsidRPr="000D5A91" w:rsidRDefault="000D5A91" w:rsidP="00AB1E0D">
      <w:pPr>
        <w:autoSpaceDE w:val="0"/>
        <w:ind w:right="-1"/>
        <w:jc w:val="both"/>
        <w:rPr>
          <w:rFonts w:ascii="Times New Roman" w:hAnsi="Times New Roman" w:cs="Times New Roman"/>
          <w:color w:val="000000"/>
          <w:spacing w:val="2"/>
          <w:sz w:val="28"/>
          <w:szCs w:val="28"/>
          <w:shd w:val="clear" w:color="auto" w:fill="FFFFFF"/>
        </w:rPr>
      </w:pPr>
      <w:r w:rsidRPr="000D5A91">
        <w:rPr>
          <w:rFonts w:ascii="Times New Roman" w:hAnsi="Times New Roman" w:cs="Times New Roman"/>
          <w:b/>
          <w:sz w:val="28"/>
          <w:szCs w:val="28"/>
        </w:rPr>
        <w:tab/>
      </w:r>
      <w:r w:rsidRPr="000D5A91">
        <w:rPr>
          <w:rFonts w:ascii="Times New Roman" w:eastAsia="Times New Roman" w:hAnsi="Times New Roman" w:cs="Times New Roman"/>
          <w:b/>
          <w:color w:val="000000"/>
          <w:spacing w:val="2"/>
          <w:sz w:val="28"/>
          <w:szCs w:val="28"/>
          <w:shd w:val="clear" w:color="auto" w:fill="FFFFFF"/>
        </w:rPr>
        <w:t>Коррупционные риски</w:t>
      </w:r>
      <w:r w:rsidR="006A6053">
        <w:rPr>
          <w:rFonts w:ascii="Times New Roman" w:eastAsia="Times New Roman" w:hAnsi="Times New Roman" w:cs="Times New Roman"/>
          <w:b/>
          <w:color w:val="000000"/>
          <w:spacing w:val="2"/>
          <w:sz w:val="28"/>
          <w:szCs w:val="28"/>
          <w:shd w:val="clear" w:color="auto" w:fill="FFFFFF"/>
        </w:rPr>
        <w:t xml:space="preserve">: </w:t>
      </w:r>
      <w:r w:rsidR="006A6053" w:rsidRPr="006A6053">
        <w:rPr>
          <w:rFonts w:ascii="Times New Roman" w:eastAsia="Times New Roman" w:hAnsi="Times New Roman" w:cs="Times New Roman"/>
          <w:color w:val="000000"/>
          <w:spacing w:val="2"/>
          <w:sz w:val="28"/>
          <w:szCs w:val="28"/>
          <w:shd w:val="clear" w:color="auto" w:fill="FFFFFF"/>
        </w:rPr>
        <w:t>не выявлены</w:t>
      </w:r>
    </w:p>
    <w:p w:rsidR="000D5A91" w:rsidRPr="000D5A91" w:rsidRDefault="000D5A91" w:rsidP="00AB1E0D">
      <w:pPr>
        <w:autoSpaceDE w:val="0"/>
        <w:ind w:right="-1"/>
        <w:jc w:val="both"/>
        <w:rPr>
          <w:rFonts w:ascii="Times New Roman" w:hAnsi="Times New Roman" w:cs="Times New Roman"/>
          <w:color w:val="151515"/>
          <w:sz w:val="28"/>
          <w:szCs w:val="28"/>
        </w:rPr>
      </w:pPr>
      <w:r w:rsidRPr="000D5A91">
        <w:rPr>
          <w:rFonts w:ascii="Times New Roman" w:hAnsi="Times New Roman" w:cs="Times New Roman"/>
          <w:b/>
          <w:sz w:val="28"/>
          <w:szCs w:val="28"/>
        </w:rPr>
        <w:tab/>
        <w:t>Обоснование</w:t>
      </w:r>
      <w:r w:rsidR="00565B9B">
        <w:rPr>
          <w:rFonts w:ascii="Times New Roman" w:hAnsi="Times New Roman" w:cs="Times New Roman"/>
          <w:b/>
          <w:sz w:val="28"/>
          <w:szCs w:val="28"/>
        </w:rPr>
        <w:t xml:space="preserve">: </w:t>
      </w:r>
      <w:r w:rsidR="00565B9B" w:rsidRPr="00565B9B">
        <w:rPr>
          <w:rFonts w:ascii="Times New Roman" w:hAnsi="Times New Roman" w:cs="Times New Roman"/>
          <w:sz w:val="28"/>
          <w:szCs w:val="28"/>
        </w:rPr>
        <w:t>нет</w:t>
      </w:r>
    </w:p>
    <w:p w:rsidR="000D5A91" w:rsidRPr="000D5A91" w:rsidRDefault="000D5A91" w:rsidP="00AB1E0D">
      <w:pPr>
        <w:autoSpaceDE w:val="0"/>
        <w:ind w:right="-1"/>
        <w:jc w:val="both"/>
        <w:rPr>
          <w:rFonts w:ascii="Times New Roman" w:hAnsi="Times New Roman" w:cs="Times New Roman"/>
          <w:b/>
          <w:sz w:val="28"/>
          <w:szCs w:val="28"/>
        </w:rPr>
      </w:pPr>
      <w:r w:rsidRPr="000D5A91">
        <w:rPr>
          <w:rFonts w:ascii="Times New Roman" w:hAnsi="Times New Roman" w:cs="Times New Roman"/>
          <w:sz w:val="28"/>
          <w:szCs w:val="28"/>
        </w:rPr>
        <w:lastRenderedPageBreak/>
        <w:tab/>
      </w:r>
      <w:r w:rsidRPr="000D5A91">
        <w:rPr>
          <w:rFonts w:ascii="Times New Roman" w:hAnsi="Times New Roman" w:cs="Times New Roman"/>
          <w:b/>
          <w:sz w:val="28"/>
          <w:szCs w:val="28"/>
        </w:rPr>
        <w:t>Рекомендации по устранению</w:t>
      </w:r>
    </w:p>
    <w:p w:rsidR="000D5A91" w:rsidRPr="000D5A91" w:rsidRDefault="000D5A91" w:rsidP="00AB1E0D">
      <w:pPr>
        <w:autoSpaceDE w:val="0"/>
        <w:ind w:right="-1"/>
        <w:jc w:val="both"/>
        <w:rPr>
          <w:rFonts w:ascii="Times New Roman" w:hAnsi="Times New Roman" w:cs="Times New Roman"/>
          <w:b/>
          <w:sz w:val="28"/>
          <w:szCs w:val="28"/>
        </w:rPr>
      </w:pPr>
      <w:r w:rsidRPr="000D5A91">
        <w:rPr>
          <w:rFonts w:ascii="Times New Roman" w:hAnsi="Times New Roman" w:cs="Times New Roman"/>
          <w:b/>
          <w:sz w:val="28"/>
          <w:szCs w:val="28"/>
        </w:rPr>
        <w:t>2.10.</w:t>
      </w:r>
      <w:r>
        <w:rPr>
          <w:rFonts w:ascii="Times New Roman" w:hAnsi="Times New Roman" w:cs="Times New Roman"/>
          <w:b/>
          <w:sz w:val="28"/>
          <w:szCs w:val="28"/>
        </w:rPr>
        <w:t xml:space="preserve"> </w:t>
      </w:r>
      <w:r w:rsidRPr="000D5A91">
        <w:rPr>
          <w:rFonts w:ascii="Times New Roman" w:hAnsi="Times New Roman" w:cs="Times New Roman"/>
          <w:b/>
          <w:sz w:val="28"/>
          <w:szCs w:val="28"/>
        </w:rPr>
        <w:t>Сведения  о результатах проверок фискальных органов</w:t>
      </w:r>
    </w:p>
    <w:p w:rsidR="000D5A91" w:rsidRDefault="000D5A91" w:rsidP="00AB1E0D">
      <w:pPr>
        <w:autoSpaceDE w:val="0"/>
        <w:ind w:right="-1"/>
        <w:jc w:val="both"/>
        <w:rPr>
          <w:rFonts w:ascii="Times New Roman" w:hAnsi="Times New Roman" w:cs="Times New Roman"/>
          <w:color w:val="000000"/>
          <w:spacing w:val="2"/>
          <w:sz w:val="28"/>
          <w:szCs w:val="28"/>
          <w:shd w:val="clear" w:color="auto" w:fill="FFFFFF"/>
        </w:rPr>
      </w:pPr>
      <w:r>
        <w:rPr>
          <w:b/>
          <w:sz w:val="28"/>
          <w:szCs w:val="28"/>
        </w:rPr>
        <w:tab/>
      </w:r>
      <w:r w:rsidRPr="00BF1167">
        <w:rPr>
          <w:rFonts w:ascii="Times New Roman" w:eastAsia="Times New Roman" w:hAnsi="Times New Roman" w:cs="Times New Roman"/>
          <w:b/>
          <w:color w:val="000000"/>
          <w:spacing w:val="2"/>
          <w:sz w:val="28"/>
          <w:szCs w:val="28"/>
          <w:shd w:val="clear" w:color="auto" w:fill="FFFFFF"/>
        </w:rPr>
        <w:t>Коррупционные риски</w:t>
      </w:r>
      <w:r w:rsidR="004313D4">
        <w:rPr>
          <w:rFonts w:ascii="Times New Roman" w:eastAsia="Times New Roman" w:hAnsi="Times New Roman" w:cs="Times New Roman"/>
          <w:b/>
          <w:color w:val="000000"/>
          <w:spacing w:val="2"/>
          <w:sz w:val="28"/>
          <w:szCs w:val="28"/>
          <w:shd w:val="clear" w:color="auto" w:fill="FFFFFF"/>
        </w:rPr>
        <w:t xml:space="preserve">: </w:t>
      </w:r>
      <w:r w:rsidR="004313D4" w:rsidRPr="006A6053">
        <w:rPr>
          <w:rFonts w:ascii="Times New Roman" w:eastAsia="Times New Roman" w:hAnsi="Times New Roman" w:cs="Times New Roman"/>
          <w:color w:val="000000"/>
          <w:spacing w:val="2"/>
          <w:sz w:val="28"/>
          <w:szCs w:val="28"/>
          <w:shd w:val="clear" w:color="auto" w:fill="FFFFFF"/>
        </w:rPr>
        <w:t>не выявлены</w:t>
      </w:r>
    </w:p>
    <w:p w:rsidR="000D5A91" w:rsidRDefault="000D5A91" w:rsidP="00AB1E0D">
      <w:pPr>
        <w:autoSpaceDE w:val="0"/>
        <w:ind w:right="-1"/>
        <w:jc w:val="both"/>
        <w:rPr>
          <w:rFonts w:ascii="Times New Roman" w:hAnsi="Times New Roman" w:cs="Times New Roman"/>
          <w:color w:val="151515"/>
          <w:sz w:val="28"/>
          <w:szCs w:val="28"/>
        </w:rPr>
      </w:pPr>
      <w:r>
        <w:rPr>
          <w:rFonts w:ascii="Times New Roman" w:hAnsi="Times New Roman" w:cs="Times New Roman"/>
          <w:b/>
          <w:sz w:val="28"/>
          <w:szCs w:val="28"/>
        </w:rPr>
        <w:tab/>
      </w:r>
      <w:r w:rsidRPr="00F40007">
        <w:rPr>
          <w:rFonts w:ascii="Times New Roman" w:hAnsi="Times New Roman" w:cs="Times New Roman"/>
          <w:b/>
          <w:sz w:val="28"/>
          <w:szCs w:val="28"/>
        </w:rPr>
        <w:t>Обоснование</w:t>
      </w:r>
      <w:r w:rsidR="00565B9B">
        <w:rPr>
          <w:rFonts w:ascii="Times New Roman" w:hAnsi="Times New Roman" w:cs="Times New Roman"/>
          <w:b/>
          <w:sz w:val="28"/>
          <w:szCs w:val="28"/>
        </w:rPr>
        <w:t xml:space="preserve">: </w:t>
      </w:r>
      <w:r w:rsidR="00565B9B" w:rsidRPr="00565B9B">
        <w:rPr>
          <w:rFonts w:ascii="Times New Roman" w:hAnsi="Times New Roman" w:cs="Times New Roman"/>
          <w:sz w:val="28"/>
          <w:szCs w:val="28"/>
        </w:rPr>
        <w:t>нет</w:t>
      </w:r>
    </w:p>
    <w:p w:rsidR="000D5A91" w:rsidRDefault="000D5A91" w:rsidP="00FE46E0">
      <w:pPr>
        <w:autoSpaceDE w:val="0"/>
        <w:ind w:right="-1"/>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Рекомендации по устранению</w:t>
      </w:r>
    </w:p>
    <w:p w:rsidR="00FE46E0" w:rsidRDefault="00FE46E0" w:rsidP="00FE46E0">
      <w:pPr>
        <w:pStyle w:val="a3"/>
        <w:widowControl w:val="0"/>
        <w:spacing w:before="0" w:beforeAutospacing="0" w:after="0" w:afterAutospacing="0"/>
        <w:jc w:val="both"/>
        <w:rPr>
          <w:b/>
          <w:sz w:val="28"/>
          <w:szCs w:val="28"/>
        </w:rPr>
      </w:pPr>
      <w:r w:rsidRPr="00170959">
        <w:rPr>
          <w:b/>
          <w:sz w:val="28"/>
          <w:szCs w:val="28"/>
        </w:rPr>
        <w:t>2.1</w:t>
      </w:r>
      <w:r>
        <w:rPr>
          <w:b/>
          <w:sz w:val="28"/>
          <w:szCs w:val="28"/>
        </w:rPr>
        <w:t>1.</w:t>
      </w:r>
      <w:r w:rsidRPr="00170959">
        <w:rPr>
          <w:b/>
          <w:sz w:val="28"/>
          <w:szCs w:val="28"/>
        </w:rPr>
        <w:t>Сведения правоохранительных органов, неправительственных организаций и граждан</w:t>
      </w:r>
    </w:p>
    <w:p w:rsidR="00FE46E0" w:rsidRPr="00285A74" w:rsidRDefault="00FE46E0" w:rsidP="00FE46E0">
      <w:pPr>
        <w:autoSpaceDE w:val="0"/>
        <w:ind w:right="-1"/>
        <w:jc w:val="both"/>
        <w:rPr>
          <w:rFonts w:ascii="Times New Roman" w:hAnsi="Times New Roman" w:cs="Times New Roman"/>
          <w:b/>
          <w:sz w:val="28"/>
          <w:szCs w:val="28"/>
        </w:rPr>
      </w:pPr>
      <w:r>
        <w:rPr>
          <w:rFonts w:ascii="Times New Roman" w:hAnsi="Times New Roman" w:cs="Times New Roman"/>
          <w:b/>
          <w:sz w:val="28"/>
          <w:szCs w:val="28"/>
        </w:rPr>
        <w:tab/>
      </w:r>
      <w:r w:rsidRPr="00BF1167">
        <w:rPr>
          <w:rFonts w:ascii="Times New Roman" w:eastAsia="Times New Roman" w:hAnsi="Times New Roman" w:cs="Times New Roman"/>
          <w:b/>
          <w:color w:val="000000"/>
          <w:spacing w:val="2"/>
          <w:sz w:val="28"/>
          <w:szCs w:val="28"/>
          <w:shd w:val="clear" w:color="auto" w:fill="FFFFFF"/>
        </w:rPr>
        <w:t>Коррупционные риски</w:t>
      </w:r>
      <w:r>
        <w:rPr>
          <w:rFonts w:ascii="Times New Roman" w:eastAsia="Times New Roman" w:hAnsi="Times New Roman" w:cs="Times New Roman"/>
          <w:b/>
          <w:color w:val="000000"/>
          <w:spacing w:val="2"/>
          <w:sz w:val="28"/>
          <w:szCs w:val="28"/>
          <w:shd w:val="clear" w:color="auto" w:fill="FFFFFF"/>
        </w:rPr>
        <w:t xml:space="preserve">: </w:t>
      </w:r>
      <w:r w:rsidRPr="006A6053">
        <w:rPr>
          <w:rFonts w:ascii="Times New Roman" w:eastAsia="Times New Roman" w:hAnsi="Times New Roman" w:cs="Times New Roman"/>
          <w:color w:val="000000"/>
          <w:spacing w:val="2"/>
          <w:sz w:val="28"/>
          <w:szCs w:val="28"/>
          <w:shd w:val="clear" w:color="auto" w:fill="FFFFFF"/>
        </w:rPr>
        <w:t>не выявлены</w:t>
      </w:r>
    </w:p>
    <w:p w:rsidR="00FE46E0" w:rsidRDefault="00FE46E0" w:rsidP="00FE46E0">
      <w:pPr>
        <w:autoSpaceDE w:val="0"/>
        <w:ind w:right="-1"/>
        <w:jc w:val="both"/>
        <w:rPr>
          <w:rFonts w:ascii="Times New Roman" w:hAnsi="Times New Roman" w:cs="Times New Roman"/>
          <w:color w:val="151515"/>
          <w:sz w:val="28"/>
          <w:szCs w:val="28"/>
        </w:rPr>
      </w:pPr>
      <w:r>
        <w:rPr>
          <w:rFonts w:ascii="Times New Roman" w:hAnsi="Times New Roman" w:cs="Times New Roman"/>
          <w:b/>
          <w:sz w:val="28"/>
          <w:szCs w:val="28"/>
        </w:rPr>
        <w:tab/>
      </w:r>
      <w:r w:rsidRPr="00F40007">
        <w:rPr>
          <w:rFonts w:ascii="Times New Roman" w:hAnsi="Times New Roman" w:cs="Times New Roman"/>
          <w:b/>
          <w:sz w:val="28"/>
          <w:szCs w:val="28"/>
        </w:rPr>
        <w:t>Обоснование</w:t>
      </w:r>
      <w:r>
        <w:rPr>
          <w:rFonts w:ascii="Times New Roman" w:hAnsi="Times New Roman" w:cs="Times New Roman"/>
          <w:b/>
          <w:sz w:val="28"/>
          <w:szCs w:val="28"/>
        </w:rPr>
        <w:t xml:space="preserve">: </w:t>
      </w:r>
      <w:r w:rsidRPr="00565B9B">
        <w:rPr>
          <w:rFonts w:ascii="Times New Roman" w:hAnsi="Times New Roman" w:cs="Times New Roman"/>
          <w:sz w:val="28"/>
          <w:szCs w:val="28"/>
        </w:rPr>
        <w:t>нет</w:t>
      </w:r>
    </w:p>
    <w:p w:rsidR="00FE46E0" w:rsidRPr="00CD091C" w:rsidRDefault="00FE46E0" w:rsidP="00FE46E0">
      <w:pPr>
        <w:autoSpaceDE w:val="0"/>
        <w:ind w:right="-1"/>
        <w:jc w:val="both"/>
        <w:rPr>
          <w:rFonts w:ascii="Times New Roman" w:eastAsia="Times New Roman" w:hAnsi="Times New Roman" w:cs="Times New Roman"/>
          <w:b/>
          <w:color w:val="000000"/>
          <w:spacing w:val="2"/>
          <w:sz w:val="28"/>
          <w:szCs w:val="28"/>
          <w:shd w:val="clear" w:color="auto" w:fill="FFFFFF"/>
        </w:rPr>
      </w:pPr>
      <w:r>
        <w:rPr>
          <w:rFonts w:ascii="Times New Roman" w:hAnsi="Times New Roman" w:cs="Times New Roman"/>
          <w:sz w:val="28"/>
          <w:szCs w:val="28"/>
        </w:rPr>
        <w:tab/>
      </w:r>
      <w:r>
        <w:rPr>
          <w:rFonts w:ascii="Times New Roman" w:hAnsi="Times New Roman" w:cs="Times New Roman"/>
          <w:b/>
          <w:sz w:val="28"/>
          <w:szCs w:val="28"/>
        </w:rPr>
        <w:t>Рекомендации по устранению</w:t>
      </w:r>
    </w:p>
    <w:p w:rsidR="001D44CA" w:rsidRPr="00CC39AD" w:rsidRDefault="00FE46E0" w:rsidP="00FE46E0">
      <w:pPr>
        <w:pStyle w:val="a3"/>
        <w:widowControl w:val="0"/>
        <w:spacing w:before="0" w:beforeAutospacing="0" w:after="0" w:afterAutospacing="0" w:line="276" w:lineRule="auto"/>
        <w:jc w:val="both"/>
        <w:rPr>
          <w:b/>
          <w:color w:val="000000"/>
          <w:sz w:val="28"/>
          <w:szCs w:val="28"/>
        </w:rPr>
      </w:pPr>
      <w:r>
        <w:rPr>
          <w:b/>
          <w:color w:val="000000"/>
          <w:sz w:val="28"/>
          <w:szCs w:val="28"/>
        </w:rPr>
        <w:t>2.12</w:t>
      </w:r>
      <w:r w:rsidR="001D44CA" w:rsidRPr="00CC39AD">
        <w:rPr>
          <w:b/>
          <w:color w:val="000000"/>
          <w:sz w:val="28"/>
          <w:szCs w:val="28"/>
        </w:rPr>
        <w:t>. Мониторинг СМИ и иных источников информации</w:t>
      </w:r>
    </w:p>
    <w:p w:rsidR="000A265B" w:rsidRPr="00AB1E0D" w:rsidRDefault="00054D98" w:rsidP="00AB1E0D">
      <w:pPr>
        <w:spacing w:line="276" w:lineRule="auto"/>
        <w:ind w:firstLine="708"/>
        <w:jc w:val="both"/>
        <w:rPr>
          <w:rFonts w:ascii="Times New Roman" w:hAnsi="Times New Roman" w:cs="Times New Roman"/>
          <w:sz w:val="28"/>
          <w:szCs w:val="28"/>
          <w:lang w:val="kk-KZ"/>
        </w:rPr>
      </w:pPr>
      <w:r w:rsidRPr="00CC39AD">
        <w:rPr>
          <w:rFonts w:ascii="Times New Roman" w:hAnsi="Times New Roman" w:cs="Times New Roman"/>
          <w:sz w:val="28"/>
          <w:szCs w:val="28"/>
          <w:lang w:val="kk-KZ"/>
        </w:rPr>
        <w:t>В средствах массовой информации на сотрудников негативная информация не размещалась.</w:t>
      </w:r>
    </w:p>
    <w:p w:rsidR="004565C7" w:rsidRPr="00CC39AD" w:rsidRDefault="0056164B" w:rsidP="003B0F8C">
      <w:pPr>
        <w:pStyle w:val="a3"/>
        <w:widowControl w:val="0"/>
        <w:spacing w:before="0" w:beforeAutospacing="0" w:after="0" w:afterAutospacing="0" w:line="276" w:lineRule="auto"/>
        <w:ind w:firstLine="708"/>
        <w:jc w:val="both"/>
        <w:rPr>
          <w:sz w:val="28"/>
          <w:szCs w:val="28"/>
        </w:rPr>
      </w:pPr>
      <w:r w:rsidRPr="00CC39AD">
        <w:rPr>
          <w:sz w:val="28"/>
          <w:szCs w:val="28"/>
        </w:rPr>
        <w:t>По итогам проведенного внутреннего анализа корр</w:t>
      </w:r>
      <w:r w:rsidR="00A11431" w:rsidRPr="00CC39AD">
        <w:rPr>
          <w:sz w:val="28"/>
          <w:szCs w:val="28"/>
        </w:rPr>
        <w:t xml:space="preserve">упционных рисков </w:t>
      </w:r>
      <w:r w:rsidR="00D90647">
        <w:rPr>
          <w:sz w:val="28"/>
          <w:szCs w:val="28"/>
        </w:rPr>
        <w:t>в школе</w:t>
      </w:r>
      <w:r w:rsidR="009D23CF" w:rsidRPr="00CC39AD">
        <w:rPr>
          <w:sz w:val="28"/>
          <w:szCs w:val="28"/>
        </w:rPr>
        <w:t xml:space="preserve"> за анализируемый период коррупционных правонарушений не выявлено.</w:t>
      </w:r>
    </w:p>
    <w:p w:rsidR="00AB1E0D" w:rsidRPr="004313D4" w:rsidRDefault="0076340E" w:rsidP="003B0F8C">
      <w:pPr>
        <w:autoSpaceDE w:val="0"/>
        <w:ind w:right="-1"/>
        <w:jc w:val="both"/>
        <w:rPr>
          <w:rFonts w:ascii="Times New Roman" w:hAnsi="Times New Roman" w:cs="Times New Roman"/>
          <w:color w:val="000000"/>
          <w:spacing w:val="2"/>
          <w:sz w:val="28"/>
          <w:szCs w:val="28"/>
          <w:shd w:val="clear" w:color="auto" w:fill="FFFFFF"/>
        </w:rPr>
      </w:pPr>
      <w:r w:rsidRPr="00CC39AD">
        <w:rPr>
          <w:rFonts w:ascii="Times New Roman" w:hAnsi="Times New Roman" w:cs="Times New Roman"/>
          <w:b/>
          <w:sz w:val="28"/>
          <w:szCs w:val="28"/>
        </w:rPr>
        <w:t xml:space="preserve">     </w:t>
      </w:r>
      <w:r w:rsidR="00AB1E0D">
        <w:rPr>
          <w:rFonts w:ascii="Times New Roman" w:hAnsi="Times New Roman" w:cs="Times New Roman"/>
          <w:b/>
          <w:sz w:val="28"/>
          <w:szCs w:val="28"/>
        </w:rPr>
        <w:t xml:space="preserve">   </w:t>
      </w:r>
      <w:r w:rsidRPr="00CC39AD">
        <w:rPr>
          <w:rFonts w:ascii="Times New Roman" w:hAnsi="Times New Roman" w:cs="Times New Roman"/>
          <w:b/>
          <w:sz w:val="28"/>
          <w:szCs w:val="28"/>
        </w:rPr>
        <w:t xml:space="preserve">  </w:t>
      </w:r>
      <w:r w:rsidR="00AB1E0D" w:rsidRPr="00BF1167">
        <w:rPr>
          <w:rFonts w:ascii="Times New Roman" w:eastAsia="Times New Roman" w:hAnsi="Times New Roman" w:cs="Times New Roman"/>
          <w:b/>
          <w:color w:val="000000"/>
          <w:spacing w:val="2"/>
          <w:sz w:val="28"/>
          <w:szCs w:val="28"/>
          <w:shd w:val="clear" w:color="auto" w:fill="FFFFFF"/>
        </w:rPr>
        <w:t>Коррупционные риски</w:t>
      </w:r>
      <w:r w:rsidR="004313D4">
        <w:rPr>
          <w:rFonts w:ascii="Times New Roman" w:eastAsia="Times New Roman" w:hAnsi="Times New Roman" w:cs="Times New Roman"/>
          <w:b/>
          <w:color w:val="000000"/>
          <w:spacing w:val="2"/>
          <w:sz w:val="28"/>
          <w:szCs w:val="28"/>
          <w:shd w:val="clear" w:color="auto" w:fill="FFFFFF"/>
        </w:rPr>
        <w:t>:</w:t>
      </w:r>
      <w:r w:rsidR="00E74BC6">
        <w:rPr>
          <w:rFonts w:ascii="Times New Roman" w:eastAsia="Times New Roman" w:hAnsi="Times New Roman" w:cs="Times New Roman"/>
          <w:b/>
          <w:color w:val="000000"/>
          <w:spacing w:val="2"/>
          <w:sz w:val="28"/>
          <w:szCs w:val="28"/>
          <w:shd w:val="clear" w:color="auto" w:fill="FFFFFF"/>
        </w:rPr>
        <w:t xml:space="preserve"> </w:t>
      </w:r>
      <w:r w:rsidR="00E74BC6" w:rsidRPr="004313D4">
        <w:rPr>
          <w:rFonts w:ascii="Times New Roman" w:eastAsia="Times New Roman" w:hAnsi="Times New Roman" w:cs="Times New Roman"/>
          <w:color w:val="000000"/>
          <w:spacing w:val="2"/>
          <w:sz w:val="28"/>
          <w:szCs w:val="28"/>
          <w:shd w:val="clear" w:color="auto" w:fill="FFFFFF"/>
        </w:rPr>
        <w:t>не выявлены</w:t>
      </w:r>
    </w:p>
    <w:p w:rsidR="00AB1E0D" w:rsidRDefault="00AB1E0D" w:rsidP="003B0F8C">
      <w:pPr>
        <w:autoSpaceDE w:val="0"/>
        <w:ind w:right="-1"/>
        <w:jc w:val="both"/>
        <w:rPr>
          <w:rFonts w:ascii="Times New Roman" w:hAnsi="Times New Roman" w:cs="Times New Roman"/>
          <w:color w:val="151515"/>
          <w:sz w:val="28"/>
          <w:szCs w:val="28"/>
        </w:rPr>
      </w:pPr>
      <w:r>
        <w:rPr>
          <w:rFonts w:ascii="Times New Roman" w:hAnsi="Times New Roman" w:cs="Times New Roman"/>
          <w:b/>
          <w:sz w:val="28"/>
          <w:szCs w:val="28"/>
        </w:rPr>
        <w:tab/>
      </w:r>
      <w:r w:rsidRPr="00F40007">
        <w:rPr>
          <w:rFonts w:ascii="Times New Roman" w:hAnsi="Times New Roman" w:cs="Times New Roman"/>
          <w:b/>
          <w:sz w:val="28"/>
          <w:szCs w:val="28"/>
        </w:rPr>
        <w:t>Обоснование</w:t>
      </w:r>
      <w:r w:rsidR="00565B9B">
        <w:rPr>
          <w:rFonts w:ascii="Times New Roman" w:hAnsi="Times New Roman" w:cs="Times New Roman"/>
          <w:b/>
          <w:sz w:val="28"/>
          <w:szCs w:val="28"/>
        </w:rPr>
        <w:t xml:space="preserve">: </w:t>
      </w:r>
      <w:r w:rsidR="00565B9B" w:rsidRPr="00565B9B">
        <w:rPr>
          <w:rFonts w:ascii="Times New Roman" w:hAnsi="Times New Roman" w:cs="Times New Roman"/>
          <w:sz w:val="28"/>
          <w:szCs w:val="28"/>
        </w:rPr>
        <w:t>нет</w:t>
      </w:r>
    </w:p>
    <w:p w:rsidR="00AB1E0D" w:rsidRPr="00CD091C" w:rsidRDefault="00AB1E0D" w:rsidP="003B0F8C">
      <w:pPr>
        <w:autoSpaceDE w:val="0"/>
        <w:ind w:right="-1"/>
        <w:jc w:val="both"/>
        <w:rPr>
          <w:rFonts w:ascii="Times New Roman" w:eastAsia="Times New Roman" w:hAnsi="Times New Roman" w:cs="Times New Roman"/>
          <w:b/>
          <w:color w:val="000000"/>
          <w:spacing w:val="2"/>
          <w:sz w:val="28"/>
          <w:szCs w:val="28"/>
          <w:shd w:val="clear" w:color="auto" w:fill="FFFFFF"/>
        </w:rPr>
      </w:pPr>
      <w:r>
        <w:rPr>
          <w:rFonts w:ascii="Times New Roman" w:hAnsi="Times New Roman" w:cs="Times New Roman"/>
          <w:sz w:val="28"/>
          <w:szCs w:val="28"/>
        </w:rPr>
        <w:tab/>
      </w:r>
      <w:r>
        <w:rPr>
          <w:rFonts w:ascii="Times New Roman" w:hAnsi="Times New Roman" w:cs="Times New Roman"/>
          <w:b/>
          <w:sz w:val="28"/>
          <w:szCs w:val="28"/>
        </w:rPr>
        <w:t>Рекомендации по устранению</w:t>
      </w:r>
    </w:p>
    <w:p w:rsidR="00D90647" w:rsidRDefault="00D90647" w:rsidP="003B0F8C">
      <w:pPr>
        <w:widowControl w:val="0"/>
        <w:ind w:firstLine="708"/>
        <w:jc w:val="both"/>
        <w:rPr>
          <w:rFonts w:ascii="Times New Roman" w:hAnsi="Times New Roman" w:cs="Times New Roman"/>
          <w:b/>
          <w:sz w:val="28"/>
          <w:szCs w:val="28"/>
        </w:rPr>
      </w:pPr>
      <w:r w:rsidRPr="00734029">
        <w:rPr>
          <w:rFonts w:ascii="Times New Roman" w:hAnsi="Times New Roman" w:cs="Times New Roman"/>
          <w:b/>
          <w:sz w:val="28"/>
          <w:szCs w:val="28"/>
        </w:rPr>
        <w:t>Вывод.</w:t>
      </w:r>
    </w:p>
    <w:p w:rsidR="00D90647" w:rsidRDefault="00D90647" w:rsidP="003B0F8C">
      <w:pPr>
        <w:widowControl w:val="0"/>
        <w:ind w:firstLine="708"/>
        <w:jc w:val="both"/>
        <w:rPr>
          <w:rFonts w:ascii="Times New Roman" w:hAnsi="Times New Roman" w:cs="Times New Roman"/>
          <w:sz w:val="28"/>
          <w:szCs w:val="28"/>
        </w:rPr>
      </w:pPr>
      <w:r w:rsidRPr="009D51D8">
        <w:rPr>
          <w:rFonts w:ascii="Times New Roman" w:hAnsi="Times New Roman" w:cs="Times New Roman"/>
          <w:sz w:val="28"/>
          <w:szCs w:val="28"/>
        </w:rPr>
        <w:t xml:space="preserve">По итогам проведенного внутреннего анализа коррупционных рисков </w:t>
      </w:r>
      <w:r>
        <w:rPr>
          <w:rFonts w:ascii="Times New Roman" w:hAnsi="Times New Roman" w:cs="Times New Roman"/>
          <w:sz w:val="28"/>
          <w:szCs w:val="28"/>
        </w:rPr>
        <w:t xml:space="preserve">                                   в КГУ «Вечерняя школа отдела образования Житикаринского района» Управления </w:t>
      </w:r>
      <w:r>
        <w:rPr>
          <w:rFonts w:ascii="Times New Roman" w:eastAsia="Times New Roman" w:hAnsi="Times New Roman" w:cs="Times New Roman"/>
          <w:sz w:val="28"/>
          <w:szCs w:val="28"/>
          <w:lang w:eastAsia="ru-RU"/>
        </w:rPr>
        <w:t>образования акимата Костанайской области</w:t>
      </w:r>
      <w:r>
        <w:rPr>
          <w:rFonts w:ascii="Times New Roman" w:hAnsi="Times New Roman" w:cs="Times New Roman"/>
          <w:sz w:val="28"/>
          <w:szCs w:val="28"/>
        </w:rPr>
        <w:t xml:space="preserve"> </w:t>
      </w:r>
      <w:r w:rsidRPr="009D51D8">
        <w:rPr>
          <w:rFonts w:ascii="Times New Roman" w:hAnsi="Times New Roman" w:cs="Times New Roman"/>
          <w:sz w:val="28"/>
          <w:szCs w:val="28"/>
        </w:rPr>
        <w:t>выявлены следующие коррупционные риски</w:t>
      </w:r>
      <w:r>
        <w:rPr>
          <w:rFonts w:ascii="Times New Roman" w:hAnsi="Times New Roman" w:cs="Times New Roman"/>
          <w:sz w:val="28"/>
          <w:szCs w:val="28"/>
        </w:rPr>
        <w:t>:</w:t>
      </w:r>
    </w:p>
    <w:p w:rsidR="00D90647" w:rsidRDefault="00D90647" w:rsidP="003B0F8C">
      <w:pPr>
        <w:jc w:val="both"/>
        <w:rPr>
          <w:rFonts w:ascii="Times New Roman" w:hAnsi="Times New Roman" w:cs="Times New Roman"/>
          <w:sz w:val="28"/>
          <w:szCs w:val="28"/>
        </w:rPr>
      </w:pPr>
      <w:r>
        <w:rPr>
          <w:rFonts w:ascii="Times New Roman" w:hAnsi="Times New Roman" w:cs="Times New Roman"/>
          <w:sz w:val="28"/>
          <w:szCs w:val="28"/>
        </w:rPr>
        <w:t xml:space="preserve">         1)</w:t>
      </w:r>
      <w:r w:rsidRPr="00D90647">
        <w:rPr>
          <w:rFonts w:ascii="Times New Roman" w:hAnsi="Times New Roman" w:cs="Times New Roman"/>
          <w:sz w:val="28"/>
          <w:szCs w:val="28"/>
        </w:rPr>
        <w:t xml:space="preserve"> </w:t>
      </w:r>
      <w:r>
        <w:rPr>
          <w:rFonts w:ascii="Times New Roman" w:hAnsi="Times New Roman" w:cs="Times New Roman"/>
          <w:sz w:val="28"/>
          <w:szCs w:val="28"/>
        </w:rPr>
        <w:t>На конец учебного года имеются не прошитые приказы.</w:t>
      </w:r>
    </w:p>
    <w:p w:rsidR="003B0F8C" w:rsidRPr="00B543E8" w:rsidRDefault="003B0F8C" w:rsidP="003B0F8C">
      <w:pPr>
        <w:jc w:val="both"/>
        <w:rPr>
          <w:rFonts w:ascii="Times New Roman" w:hAnsi="Times New Roman" w:cs="Times New Roman"/>
          <w:color w:val="000000"/>
          <w:spacing w:val="2"/>
          <w:sz w:val="28"/>
          <w:szCs w:val="28"/>
          <w:shd w:val="clear" w:color="auto" w:fill="FFFFFF"/>
        </w:rPr>
      </w:pPr>
      <w:r>
        <w:rPr>
          <w:rFonts w:ascii="Times New Roman" w:hAnsi="Times New Roman" w:cs="Times New Roman"/>
          <w:b/>
          <w:sz w:val="28"/>
          <w:szCs w:val="28"/>
        </w:rPr>
        <w:t xml:space="preserve">         </w:t>
      </w:r>
      <w:r w:rsidR="00D90647" w:rsidRPr="008A1D60">
        <w:rPr>
          <w:rFonts w:ascii="Times New Roman" w:hAnsi="Times New Roman" w:cs="Times New Roman"/>
          <w:b/>
          <w:sz w:val="28"/>
          <w:szCs w:val="28"/>
        </w:rPr>
        <w:t>Рекомендации по устранению:</w:t>
      </w:r>
      <w:r>
        <w:rPr>
          <w:rFonts w:ascii="Times New Roman" w:hAnsi="Times New Roman" w:cs="Times New Roman"/>
          <w:b/>
          <w:sz w:val="28"/>
          <w:szCs w:val="28"/>
        </w:rPr>
        <w:t xml:space="preserve"> </w:t>
      </w:r>
      <w:r w:rsidRPr="00B543E8">
        <w:rPr>
          <w:rFonts w:ascii="Times New Roman" w:hAnsi="Times New Roman" w:cs="Times New Roman"/>
          <w:color w:val="000000"/>
          <w:spacing w:val="2"/>
          <w:sz w:val="28"/>
          <w:szCs w:val="28"/>
          <w:shd w:val="clear" w:color="auto" w:fill="FFFFFF"/>
        </w:rPr>
        <w:t>вести учёт документации согласно правилам документирования, утвержденным законодательством Республики Казахстан.</w:t>
      </w:r>
    </w:p>
    <w:p w:rsidR="00D90647" w:rsidRDefault="00D90647" w:rsidP="003B0F8C">
      <w:pPr>
        <w:widowControl w:val="0"/>
        <w:ind w:firstLine="708"/>
        <w:jc w:val="both"/>
        <w:rPr>
          <w:rFonts w:ascii="Times New Roman" w:hAnsi="Times New Roman" w:cs="Times New Roman"/>
          <w:sz w:val="28"/>
          <w:szCs w:val="28"/>
        </w:rPr>
      </w:pPr>
    </w:p>
    <w:p w:rsidR="00F40007" w:rsidRPr="00CC39AD" w:rsidRDefault="00F40007" w:rsidP="003B0F8C">
      <w:pPr>
        <w:spacing w:line="276" w:lineRule="auto"/>
        <w:jc w:val="both"/>
        <w:rPr>
          <w:rFonts w:ascii="Times New Roman" w:hAnsi="Times New Roman" w:cs="Times New Roman"/>
          <w:b/>
          <w:sz w:val="28"/>
          <w:szCs w:val="28"/>
        </w:rPr>
      </w:pPr>
    </w:p>
    <w:p w:rsidR="00E74BC6" w:rsidRDefault="00E74BC6" w:rsidP="00CC39AD">
      <w:pPr>
        <w:tabs>
          <w:tab w:val="left" w:pos="708"/>
          <w:tab w:val="left" w:pos="1416"/>
          <w:tab w:val="left" w:pos="2124"/>
          <w:tab w:val="left" w:pos="2832"/>
          <w:tab w:val="left" w:pos="3540"/>
          <w:tab w:val="left" w:pos="4248"/>
          <w:tab w:val="left" w:pos="4956"/>
          <w:tab w:val="left" w:pos="7185"/>
        </w:tabs>
        <w:spacing w:line="276" w:lineRule="auto"/>
        <w:jc w:val="both"/>
        <w:rPr>
          <w:rFonts w:ascii="Times New Roman" w:hAnsi="Times New Roman" w:cs="Times New Roman"/>
          <w:b/>
          <w:sz w:val="28"/>
          <w:szCs w:val="28"/>
        </w:rPr>
      </w:pPr>
    </w:p>
    <w:p w:rsidR="006B69DE" w:rsidRPr="00CC39AD" w:rsidRDefault="006B69DE" w:rsidP="00CC39AD">
      <w:pPr>
        <w:spacing w:line="276" w:lineRule="auto"/>
        <w:jc w:val="both"/>
        <w:rPr>
          <w:rFonts w:ascii="Times New Roman" w:hAnsi="Times New Roman" w:cs="Times New Roman"/>
          <w:b/>
          <w:sz w:val="28"/>
          <w:szCs w:val="28"/>
        </w:rPr>
      </w:pPr>
    </w:p>
    <w:p w:rsidR="006B69DE" w:rsidRPr="00CC39AD" w:rsidRDefault="006B69DE" w:rsidP="00CC39AD">
      <w:pPr>
        <w:spacing w:line="276" w:lineRule="auto"/>
        <w:jc w:val="both"/>
        <w:rPr>
          <w:rFonts w:ascii="Times New Roman" w:hAnsi="Times New Roman" w:cs="Times New Roman"/>
          <w:b/>
          <w:sz w:val="28"/>
          <w:szCs w:val="28"/>
        </w:rPr>
      </w:pPr>
    </w:p>
    <w:p w:rsidR="006B69DE" w:rsidRPr="00CC39AD" w:rsidRDefault="006B69DE" w:rsidP="00CC39AD">
      <w:pPr>
        <w:spacing w:line="276" w:lineRule="auto"/>
        <w:jc w:val="both"/>
        <w:rPr>
          <w:rFonts w:ascii="Times New Roman" w:hAnsi="Times New Roman" w:cs="Times New Roman"/>
          <w:b/>
          <w:sz w:val="28"/>
          <w:szCs w:val="28"/>
        </w:rPr>
      </w:pPr>
    </w:p>
    <w:p w:rsidR="006B69DE" w:rsidRPr="00CC39AD" w:rsidRDefault="006B69DE" w:rsidP="00CC39AD">
      <w:pPr>
        <w:spacing w:line="276" w:lineRule="auto"/>
        <w:jc w:val="both"/>
        <w:rPr>
          <w:rFonts w:ascii="Times New Roman" w:hAnsi="Times New Roman" w:cs="Times New Roman"/>
          <w:b/>
          <w:sz w:val="28"/>
          <w:szCs w:val="28"/>
        </w:rPr>
      </w:pPr>
    </w:p>
    <w:p w:rsidR="006B69DE" w:rsidRPr="00CC39AD" w:rsidRDefault="006B69DE" w:rsidP="00CC39AD">
      <w:pPr>
        <w:spacing w:line="276" w:lineRule="auto"/>
        <w:jc w:val="both"/>
        <w:rPr>
          <w:rFonts w:ascii="Times New Roman" w:hAnsi="Times New Roman" w:cs="Times New Roman"/>
          <w:b/>
          <w:sz w:val="28"/>
          <w:szCs w:val="28"/>
        </w:rPr>
      </w:pPr>
    </w:p>
    <w:p w:rsidR="006B69DE" w:rsidRPr="00CC39AD" w:rsidRDefault="006B69DE" w:rsidP="00CC39AD">
      <w:pPr>
        <w:spacing w:line="276" w:lineRule="auto"/>
        <w:jc w:val="both"/>
        <w:rPr>
          <w:rFonts w:ascii="Times New Roman" w:hAnsi="Times New Roman" w:cs="Times New Roman"/>
          <w:b/>
          <w:sz w:val="28"/>
          <w:szCs w:val="28"/>
        </w:rPr>
      </w:pPr>
    </w:p>
    <w:p w:rsidR="006B69DE" w:rsidRPr="00CC39AD" w:rsidRDefault="006B69DE" w:rsidP="00CC39AD">
      <w:pPr>
        <w:spacing w:line="276" w:lineRule="auto"/>
        <w:jc w:val="both"/>
        <w:rPr>
          <w:rFonts w:ascii="Times New Roman" w:hAnsi="Times New Roman" w:cs="Times New Roman"/>
          <w:b/>
          <w:sz w:val="28"/>
          <w:szCs w:val="28"/>
        </w:rPr>
      </w:pPr>
    </w:p>
    <w:p w:rsidR="006B69DE" w:rsidRPr="00CC39AD" w:rsidRDefault="006B69DE" w:rsidP="00CC39AD">
      <w:pPr>
        <w:spacing w:line="276" w:lineRule="auto"/>
        <w:jc w:val="both"/>
        <w:rPr>
          <w:rFonts w:ascii="Times New Roman" w:hAnsi="Times New Roman" w:cs="Times New Roman"/>
          <w:b/>
          <w:sz w:val="28"/>
          <w:szCs w:val="28"/>
        </w:rPr>
      </w:pPr>
    </w:p>
    <w:p w:rsidR="00F363CB" w:rsidRPr="00CC39AD" w:rsidRDefault="00F363CB" w:rsidP="00CC39AD">
      <w:pPr>
        <w:spacing w:line="276" w:lineRule="auto"/>
        <w:jc w:val="both"/>
        <w:rPr>
          <w:rFonts w:ascii="Times New Roman" w:hAnsi="Times New Roman" w:cs="Times New Roman"/>
          <w:b/>
          <w:sz w:val="28"/>
          <w:szCs w:val="28"/>
        </w:rPr>
      </w:pPr>
    </w:p>
    <w:p w:rsidR="006B69DE" w:rsidRPr="00CC39AD" w:rsidRDefault="006B69DE" w:rsidP="00CC39AD">
      <w:pPr>
        <w:spacing w:line="276" w:lineRule="auto"/>
        <w:jc w:val="both"/>
        <w:rPr>
          <w:rFonts w:ascii="Times New Roman" w:hAnsi="Times New Roman" w:cs="Times New Roman"/>
          <w:sz w:val="28"/>
          <w:szCs w:val="28"/>
        </w:rPr>
      </w:pPr>
    </w:p>
    <w:sectPr w:rsidR="006B69DE" w:rsidRPr="00CC39AD" w:rsidSect="00F81397">
      <w:pgSz w:w="11906" w:h="16838"/>
      <w:pgMar w:top="851" w:right="70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4BE" w:rsidRDefault="00E914BE" w:rsidP="00963366">
      <w:r>
        <w:separator/>
      </w:r>
    </w:p>
  </w:endnote>
  <w:endnote w:type="continuationSeparator" w:id="0">
    <w:p w:rsidR="00E914BE" w:rsidRDefault="00E914BE" w:rsidP="0096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4BE" w:rsidRDefault="00E914BE" w:rsidP="00963366">
      <w:r>
        <w:separator/>
      </w:r>
    </w:p>
  </w:footnote>
  <w:footnote w:type="continuationSeparator" w:id="0">
    <w:p w:rsidR="00E914BE" w:rsidRDefault="00E914BE" w:rsidP="00963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B33B8"/>
    <w:multiLevelType w:val="hybridMultilevel"/>
    <w:tmpl w:val="5C187520"/>
    <w:lvl w:ilvl="0" w:tplc="48541AE0">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1DC9511D"/>
    <w:multiLevelType w:val="multilevel"/>
    <w:tmpl w:val="39749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BA59A4"/>
    <w:multiLevelType w:val="hybridMultilevel"/>
    <w:tmpl w:val="FB78F37E"/>
    <w:lvl w:ilvl="0" w:tplc="D8862BEA">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373983"/>
    <w:multiLevelType w:val="hybridMultilevel"/>
    <w:tmpl w:val="D042EBD8"/>
    <w:lvl w:ilvl="0" w:tplc="2D2A1E1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7A226F"/>
    <w:multiLevelType w:val="hybridMultilevel"/>
    <w:tmpl w:val="4E546310"/>
    <w:lvl w:ilvl="0" w:tplc="4566F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024294"/>
    <w:multiLevelType w:val="hybridMultilevel"/>
    <w:tmpl w:val="B5423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D54F05"/>
    <w:multiLevelType w:val="hybridMultilevel"/>
    <w:tmpl w:val="14241192"/>
    <w:lvl w:ilvl="0" w:tplc="E5B4C9A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6964BFF"/>
    <w:multiLevelType w:val="hybridMultilevel"/>
    <w:tmpl w:val="BD448A98"/>
    <w:lvl w:ilvl="0" w:tplc="6F1AC2E8">
      <w:start w:val="1"/>
      <w:numFmt w:val="decimal"/>
      <w:lvlText w:val="%1)"/>
      <w:lvlJc w:val="left"/>
      <w:pPr>
        <w:ind w:left="900" w:hanging="360"/>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nsid w:val="3A6915A2"/>
    <w:multiLevelType w:val="hybridMultilevel"/>
    <w:tmpl w:val="4D82D75E"/>
    <w:lvl w:ilvl="0" w:tplc="8C82D7A4">
      <w:start w:val="1"/>
      <w:numFmt w:val="decimal"/>
      <w:lvlText w:val="%1)"/>
      <w:lvlJc w:val="left"/>
      <w:pPr>
        <w:ind w:left="1068" w:hanging="360"/>
      </w:pPr>
      <w:rPr>
        <w:rFonts w:ascii="Times New Roman" w:hAnsi="Times New Roman" w:cs="Times New Roman" w:hint="default"/>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3D2D3398"/>
    <w:multiLevelType w:val="hybridMultilevel"/>
    <w:tmpl w:val="C33EA2A8"/>
    <w:lvl w:ilvl="0" w:tplc="4566F1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1424AB7"/>
    <w:multiLevelType w:val="multilevel"/>
    <w:tmpl w:val="43B01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254E1F"/>
    <w:multiLevelType w:val="hybridMultilevel"/>
    <w:tmpl w:val="9822D920"/>
    <w:lvl w:ilvl="0" w:tplc="51BC11A0">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50F1C0C"/>
    <w:multiLevelType w:val="hybridMultilevel"/>
    <w:tmpl w:val="33D25CD8"/>
    <w:lvl w:ilvl="0" w:tplc="A86E2DE6">
      <w:start w:val="1"/>
      <w:numFmt w:val="decimal"/>
      <w:lvlText w:val="%1)"/>
      <w:lvlJc w:val="left"/>
      <w:pPr>
        <w:ind w:left="121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6810E0D"/>
    <w:multiLevelType w:val="hybridMultilevel"/>
    <w:tmpl w:val="9184DD38"/>
    <w:lvl w:ilvl="0" w:tplc="39B2B8E0">
      <w:start w:val="1"/>
      <w:numFmt w:val="decimal"/>
      <w:lvlText w:val="%1)"/>
      <w:lvlJc w:val="left"/>
      <w:pPr>
        <w:ind w:left="928" w:hanging="360"/>
      </w:pPr>
      <w:rPr>
        <w:rFonts w:hint="default"/>
        <w:b/>
        <w:i/>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6065523B"/>
    <w:multiLevelType w:val="hybridMultilevel"/>
    <w:tmpl w:val="79401ECC"/>
    <w:lvl w:ilvl="0" w:tplc="DF267304">
      <w:start w:val="1"/>
      <w:numFmt w:val="decimal"/>
      <w:lvlText w:val="%1."/>
      <w:lvlJc w:val="left"/>
      <w:pPr>
        <w:ind w:left="1211" w:hanging="360"/>
      </w:pPr>
      <w:rPr>
        <w:rFonts w:hint="default"/>
        <w:b/>
      </w:r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15">
    <w:nsid w:val="61292D31"/>
    <w:multiLevelType w:val="hybridMultilevel"/>
    <w:tmpl w:val="99A01B12"/>
    <w:lvl w:ilvl="0" w:tplc="C5B2ECD8">
      <w:start w:val="3"/>
      <w:numFmt w:val="decimal"/>
      <w:lvlText w:val="%1."/>
      <w:lvlJc w:val="left"/>
      <w:pPr>
        <w:ind w:left="1922" w:hanging="360"/>
      </w:pPr>
      <w:rPr>
        <w:rFonts w:hint="default"/>
        <w:b/>
      </w:rPr>
    </w:lvl>
    <w:lvl w:ilvl="1" w:tplc="04190019" w:tentative="1">
      <w:start w:val="1"/>
      <w:numFmt w:val="lowerLetter"/>
      <w:lvlText w:val="%2."/>
      <w:lvlJc w:val="left"/>
      <w:pPr>
        <w:ind w:left="2642" w:hanging="360"/>
      </w:pPr>
    </w:lvl>
    <w:lvl w:ilvl="2" w:tplc="0419001B" w:tentative="1">
      <w:start w:val="1"/>
      <w:numFmt w:val="lowerRoman"/>
      <w:lvlText w:val="%3."/>
      <w:lvlJc w:val="right"/>
      <w:pPr>
        <w:ind w:left="3362" w:hanging="180"/>
      </w:pPr>
    </w:lvl>
    <w:lvl w:ilvl="3" w:tplc="0419000F" w:tentative="1">
      <w:start w:val="1"/>
      <w:numFmt w:val="decimal"/>
      <w:lvlText w:val="%4."/>
      <w:lvlJc w:val="left"/>
      <w:pPr>
        <w:ind w:left="4082" w:hanging="360"/>
      </w:pPr>
    </w:lvl>
    <w:lvl w:ilvl="4" w:tplc="04190019" w:tentative="1">
      <w:start w:val="1"/>
      <w:numFmt w:val="lowerLetter"/>
      <w:lvlText w:val="%5."/>
      <w:lvlJc w:val="left"/>
      <w:pPr>
        <w:ind w:left="4802" w:hanging="360"/>
      </w:pPr>
    </w:lvl>
    <w:lvl w:ilvl="5" w:tplc="0419001B" w:tentative="1">
      <w:start w:val="1"/>
      <w:numFmt w:val="lowerRoman"/>
      <w:lvlText w:val="%6."/>
      <w:lvlJc w:val="right"/>
      <w:pPr>
        <w:ind w:left="5522" w:hanging="180"/>
      </w:pPr>
    </w:lvl>
    <w:lvl w:ilvl="6" w:tplc="0419000F" w:tentative="1">
      <w:start w:val="1"/>
      <w:numFmt w:val="decimal"/>
      <w:lvlText w:val="%7."/>
      <w:lvlJc w:val="left"/>
      <w:pPr>
        <w:ind w:left="6242" w:hanging="360"/>
      </w:pPr>
    </w:lvl>
    <w:lvl w:ilvl="7" w:tplc="04190019" w:tentative="1">
      <w:start w:val="1"/>
      <w:numFmt w:val="lowerLetter"/>
      <w:lvlText w:val="%8."/>
      <w:lvlJc w:val="left"/>
      <w:pPr>
        <w:ind w:left="6962" w:hanging="360"/>
      </w:pPr>
    </w:lvl>
    <w:lvl w:ilvl="8" w:tplc="0419001B" w:tentative="1">
      <w:start w:val="1"/>
      <w:numFmt w:val="lowerRoman"/>
      <w:lvlText w:val="%9."/>
      <w:lvlJc w:val="right"/>
      <w:pPr>
        <w:ind w:left="7682" w:hanging="180"/>
      </w:pPr>
    </w:lvl>
  </w:abstractNum>
  <w:abstractNum w:abstractNumId="16">
    <w:nsid w:val="677F39FC"/>
    <w:multiLevelType w:val="hybridMultilevel"/>
    <w:tmpl w:val="80A0E330"/>
    <w:lvl w:ilvl="0" w:tplc="E44E2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9AE0766"/>
    <w:multiLevelType w:val="hybridMultilevel"/>
    <w:tmpl w:val="FCFCE56E"/>
    <w:lvl w:ilvl="0" w:tplc="274E2CE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8900A0C"/>
    <w:multiLevelType w:val="hybridMultilevel"/>
    <w:tmpl w:val="D40E9D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
  </w:num>
  <w:num w:numId="3">
    <w:abstractNumId w:val="11"/>
  </w:num>
  <w:num w:numId="4">
    <w:abstractNumId w:val="9"/>
  </w:num>
  <w:num w:numId="5">
    <w:abstractNumId w:val="4"/>
  </w:num>
  <w:num w:numId="6">
    <w:abstractNumId w:val="7"/>
  </w:num>
  <w:num w:numId="7">
    <w:abstractNumId w:val="17"/>
  </w:num>
  <w:num w:numId="8">
    <w:abstractNumId w:val="8"/>
  </w:num>
  <w:num w:numId="9">
    <w:abstractNumId w:val="14"/>
  </w:num>
  <w:num w:numId="10">
    <w:abstractNumId w:val="15"/>
  </w:num>
  <w:num w:numId="11">
    <w:abstractNumId w:val="13"/>
  </w:num>
  <w:num w:numId="12">
    <w:abstractNumId w:val="0"/>
  </w:num>
  <w:num w:numId="13">
    <w:abstractNumId w:val="16"/>
  </w:num>
  <w:num w:numId="14">
    <w:abstractNumId w:val="12"/>
  </w:num>
  <w:num w:numId="15">
    <w:abstractNumId w:val="2"/>
  </w:num>
  <w:num w:numId="16">
    <w:abstractNumId w:val="3"/>
  </w:num>
  <w:num w:numId="17">
    <w:abstractNumId w:val="10"/>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EB"/>
    <w:rsid w:val="00000D2D"/>
    <w:rsid w:val="00002482"/>
    <w:rsid w:val="00004FBC"/>
    <w:rsid w:val="00010E6F"/>
    <w:rsid w:val="0001344C"/>
    <w:rsid w:val="00020C7F"/>
    <w:rsid w:val="0002263F"/>
    <w:rsid w:val="000263E0"/>
    <w:rsid w:val="0002647E"/>
    <w:rsid w:val="000272C5"/>
    <w:rsid w:val="0003096B"/>
    <w:rsid w:val="000316FE"/>
    <w:rsid w:val="000356B5"/>
    <w:rsid w:val="00035786"/>
    <w:rsid w:val="00047C04"/>
    <w:rsid w:val="00050255"/>
    <w:rsid w:val="00054D98"/>
    <w:rsid w:val="00055A04"/>
    <w:rsid w:val="00056419"/>
    <w:rsid w:val="00060CB6"/>
    <w:rsid w:val="00063885"/>
    <w:rsid w:val="00064624"/>
    <w:rsid w:val="000663B3"/>
    <w:rsid w:val="00067D66"/>
    <w:rsid w:val="000757AE"/>
    <w:rsid w:val="00075F00"/>
    <w:rsid w:val="00083E28"/>
    <w:rsid w:val="000859C7"/>
    <w:rsid w:val="00086859"/>
    <w:rsid w:val="00087117"/>
    <w:rsid w:val="000900FC"/>
    <w:rsid w:val="00092CB2"/>
    <w:rsid w:val="000943A6"/>
    <w:rsid w:val="000A265B"/>
    <w:rsid w:val="000A3675"/>
    <w:rsid w:val="000A4FC5"/>
    <w:rsid w:val="000A5DEC"/>
    <w:rsid w:val="000A694F"/>
    <w:rsid w:val="000A7DF6"/>
    <w:rsid w:val="000B0852"/>
    <w:rsid w:val="000B4790"/>
    <w:rsid w:val="000B5255"/>
    <w:rsid w:val="000B5A7E"/>
    <w:rsid w:val="000C100E"/>
    <w:rsid w:val="000C17BD"/>
    <w:rsid w:val="000D1D20"/>
    <w:rsid w:val="000D285E"/>
    <w:rsid w:val="000D5A91"/>
    <w:rsid w:val="000D603F"/>
    <w:rsid w:val="000D6E12"/>
    <w:rsid w:val="000E0B7E"/>
    <w:rsid w:val="000E1B7E"/>
    <w:rsid w:val="000E6E12"/>
    <w:rsid w:val="000F243B"/>
    <w:rsid w:val="000F3B2E"/>
    <w:rsid w:val="000F5C54"/>
    <w:rsid w:val="001015A8"/>
    <w:rsid w:val="00102512"/>
    <w:rsid w:val="00105B7A"/>
    <w:rsid w:val="00106F90"/>
    <w:rsid w:val="0010703E"/>
    <w:rsid w:val="00121714"/>
    <w:rsid w:val="00122C6A"/>
    <w:rsid w:val="00125D8C"/>
    <w:rsid w:val="001276AD"/>
    <w:rsid w:val="00127903"/>
    <w:rsid w:val="00127E3D"/>
    <w:rsid w:val="00131B3E"/>
    <w:rsid w:val="0013584C"/>
    <w:rsid w:val="00135BF4"/>
    <w:rsid w:val="00136705"/>
    <w:rsid w:val="001422DC"/>
    <w:rsid w:val="00145B4C"/>
    <w:rsid w:val="001464FE"/>
    <w:rsid w:val="00153602"/>
    <w:rsid w:val="00155AC3"/>
    <w:rsid w:val="00156B95"/>
    <w:rsid w:val="0015786D"/>
    <w:rsid w:val="00161350"/>
    <w:rsid w:val="00161AA2"/>
    <w:rsid w:val="00161CB2"/>
    <w:rsid w:val="001704B0"/>
    <w:rsid w:val="00170959"/>
    <w:rsid w:val="001733F2"/>
    <w:rsid w:val="0017659A"/>
    <w:rsid w:val="001778BE"/>
    <w:rsid w:val="00177C47"/>
    <w:rsid w:val="00180BD1"/>
    <w:rsid w:val="00180C6E"/>
    <w:rsid w:val="0018133C"/>
    <w:rsid w:val="001829A2"/>
    <w:rsid w:val="00185CD3"/>
    <w:rsid w:val="001914FA"/>
    <w:rsid w:val="00192131"/>
    <w:rsid w:val="00193D2C"/>
    <w:rsid w:val="001A77C5"/>
    <w:rsid w:val="001B0357"/>
    <w:rsid w:val="001B2B54"/>
    <w:rsid w:val="001B31A2"/>
    <w:rsid w:val="001C01F8"/>
    <w:rsid w:val="001C0430"/>
    <w:rsid w:val="001C1525"/>
    <w:rsid w:val="001C39A9"/>
    <w:rsid w:val="001D3AC6"/>
    <w:rsid w:val="001D44CA"/>
    <w:rsid w:val="001D5920"/>
    <w:rsid w:val="001D6C1F"/>
    <w:rsid w:val="001D782F"/>
    <w:rsid w:val="001E2F90"/>
    <w:rsid w:val="001E65FE"/>
    <w:rsid w:val="001F4A27"/>
    <w:rsid w:val="0020032E"/>
    <w:rsid w:val="00203180"/>
    <w:rsid w:val="00206FB0"/>
    <w:rsid w:val="002101CB"/>
    <w:rsid w:val="0021132E"/>
    <w:rsid w:val="0021402A"/>
    <w:rsid w:val="0021772A"/>
    <w:rsid w:val="00221553"/>
    <w:rsid w:val="00222529"/>
    <w:rsid w:val="002279A5"/>
    <w:rsid w:val="00232CE1"/>
    <w:rsid w:val="00232F8A"/>
    <w:rsid w:val="00234DAE"/>
    <w:rsid w:val="00245467"/>
    <w:rsid w:val="00253655"/>
    <w:rsid w:val="002537B2"/>
    <w:rsid w:val="00260B4C"/>
    <w:rsid w:val="002645EA"/>
    <w:rsid w:val="002647CF"/>
    <w:rsid w:val="00273E0D"/>
    <w:rsid w:val="00274E64"/>
    <w:rsid w:val="00282012"/>
    <w:rsid w:val="00282F59"/>
    <w:rsid w:val="00284BBE"/>
    <w:rsid w:val="00285A74"/>
    <w:rsid w:val="00286029"/>
    <w:rsid w:val="00287061"/>
    <w:rsid w:val="00292D7E"/>
    <w:rsid w:val="00294C5F"/>
    <w:rsid w:val="002973FF"/>
    <w:rsid w:val="002A3E74"/>
    <w:rsid w:val="002A45A4"/>
    <w:rsid w:val="002A58A1"/>
    <w:rsid w:val="002B037E"/>
    <w:rsid w:val="002B6374"/>
    <w:rsid w:val="002B6EE6"/>
    <w:rsid w:val="002C13F2"/>
    <w:rsid w:val="002C3008"/>
    <w:rsid w:val="002C3B2F"/>
    <w:rsid w:val="002C47E9"/>
    <w:rsid w:val="002D0D84"/>
    <w:rsid w:val="002D2C9A"/>
    <w:rsid w:val="002D303F"/>
    <w:rsid w:val="002E5BC2"/>
    <w:rsid w:val="002E6E36"/>
    <w:rsid w:val="002F2549"/>
    <w:rsid w:val="002F4716"/>
    <w:rsid w:val="002F718B"/>
    <w:rsid w:val="00301C03"/>
    <w:rsid w:val="00304D15"/>
    <w:rsid w:val="0031631C"/>
    <w:rsid w:val="00322694"/>
    <w:rsid w:val="003228DD"/>
    <w:rsid w:val="00322C43"/>
    <w:rsid w:val="00323121"/>
    <w:rsid w:val="00324827"/>
    <w:rsid w:val="0032522A"/>
    <w:rsid w:val="00330B2C"/>
    <w:rsid w:val="00330F51"/>
    <w:rsid w:val="00332E16"/>
    <w:rsid w:val="003337E2"/>
    <w:rsid w:val="00334C78"/>
    <w:rsid w:val="00340C78"/>
    <w:rsid w:val="003428E2"/>
    <w:rsid w:val="00342CF5"/>
    <w:rsid w:val="0034451F"/>
    <w:rsid w:val="003464F9"/>
    <w:rsid w:val="00351DA1"/>
    <w:rsid w:val="003544F3"/>
    <w:rsid w:val="0035676E"/>
    <w:rsid w:val="00360741"/>
    <w:rsid w:val="00362847"/>
    <w:rsid w:val="00367DD1"/>
    <w:rsid w:val="00374A85"/>
    <w:rsid w:val="00376849"/>
    <w:rsid w:val="0037768A"/>
    <w:rsid w:val="003842AF"/>
    <w:rsid w:val="003848AF"/>
    <w:rsid w:val="00386C0A"/>
    <w:rsid w:val="00390962"/>
    <w:rsid w:val="00392E53"/>
    <w:rsid w:val="00397EC2"/>
    <w:rsid w:val="003A2A61"/>
    <w:rsid w:val="003B0F8C"/>
    <w:rsid w:val="003B271B"/>
    <w:rsid w:val="003B3994"/>
    <w:rsid w:val="003B4A20"/>
    <w:rsid w:val="003C0680"/>
    <w:rsid w:val="003C54DB"/>
    <w:rsid w:val="003D0BC2"/>
    <w:rsid w:val="003E1390"/>
    <w:rsid w:val="003E3AE6"/>
    <w:rsid w:val="003E4979"/>
    <w:rsid w:val="003E7E20"/>
    <w:rsid w:val="003F1E30"/>
    <w:rsid w:val="003F1F18"/>
    <w:rsid w:val="003F4331"/>
    <w:rsid w:val="003F4CE3"/>
    <w:rsid w:val="003F56BF"/>
    <w:rsid w:val="003F6B35"/>
    <w:rsid w:val="004020D8"/>
    <w:rsid w:val="00402BDC"/>
    <w:rsid w:val="00402C40"/>
    <w:rsid w:val="00402CAF"/>
    <w:rsid w:val="00403C4F"/>
    <w:rsid w:val="00404310"/>
    <w:rsid w:val="004053C9"/>
    <w:rsid w:val="00406401"/>
    <w:rsid w:val="00406883"/>
    <w:rsid w:val="00406F11"/>
    <w:rsid w:val="004072EE"/>
    <w:rsid w:val="00407699"/>
    <w:rsid w:val="0041446C"/>
    <w:rsid w:val="004152D9"/>
    <w:rsid w:val="00415F9C"/>
    <w:rsid w:val="00420883"/>
    <w:rsid w:val="00420B66"/>
    <w:rsid w:val="004302D9"/>
    <w:rsid w:val="004313D4"/>
    <w:rsid w:val="00432834"/>
    <w:rsid w:val="00433C6C"/>
    <w:rsid w:val="00443282"/>
    <w:rsid w:val="00443E94"/>
    <w:rsid w:val="00451409"/>
    <w:rsid w:val="00453216"/>
    <w:rsid w:val="00454465"/>
    <w:rsid w:val="00454C03"/>
    <w:rsid w:val="00455437"/>
    <w:rsid w:val="004565C7"/>
    <w:rsid w:val="00460756"/>
    <w:rsid w:val="00462177"/>
    <w:rsid w:val="00462D09"/>
    <w:rsid w:val="00462DAF"/>
    <w:rsid w:val="00464B75"/>
    <w:rsid w:val="00481381"/>
    <w:rsid w:val="00481576"/>
    <w:rsid w:val="00483962"/>
    <w:rsid w:val="00485CC1"/>
    <w:rsid w:val="00490BB8"/>
    <w:rsid w:val="004913F6"/>
    <w:rsid w:val="004934E3"/>
    <w:rsid w:val="00495060"/>
    <w:rsid w:val="004A1541"/>
    <w:rsid w:val="004A3BEF"/>
    <w:rsid w:val="004A5B57"/>
    <w:rsid w:val="004B14BF"/>
    <w:rsid w:val="004B6D35"/>
    <w:rsid w:val="004C0EDB"/>
    <w:rsid w:val="004C6565"/>
    <w:rsid w:val="004C6B5E"/>
    <w:rsid w:val="004D0B5B"/>
    <w:rsid w:val="004D118B"/>
    <w:rsid w:val="004D188B"/>
    <w:rsid w:val="004D1FE8"/>
    <w:rsid w:val="004D3873"/>
    <w:rsid w:val="004D6825"/>
    <w:rsid w:val="004E0E23"/>
    <w:rsid w:val="004E4EB2"/>
    <w:rsid w:val="004E534E"/>
    <w:rsid w:val="004F1FCC"/>
    <w:rsid w:val="004F7DB0"/>
    <w:rsid w:val="00502D01"/>
    <w:rsid w:val="005076B9"/>
    <w:rsid w:val="0051167F"/>
    <w:rsid w:val="00517535"/>
    <w:rsid w:val="00517586"/>
    <w:rsid w:val="005243E9"/>
    <w:rsid w:val="00525782"/>
    <w:rsid w:val="005312C8"/>
    <w:rsid w:val="005331E2"/>
    <w:rsid w:val="005370EC"/>
    <w:rsid w:val="00542FA5"/>
    <w:rsid w:val="00543CB8"/>
    <w:rsid w:val="005452C4"/>
    <w:rsid w:val="0054756A"/>
    <w:rsid w:val="005476B2"/>
    <w:rsid w:val="00547C16"/>
    <w:rsid w:val="0055287F"/>
    <w:rsid w:val="00557BCF"/>
    <w:rsid w:val="0056164B"/>
    <w:rsid w:val="00564394"/>
    <w:rsid w:val="00565B9B"/>
    <w:rsid w:val="00566350"/>
    <w:rsid w:val="00566C5D"/>
    <w:rsid w:val="005675DC"/>
    <w:rsid w:val="0057027F"/>
    <w:rsid w:val="005733C5"/>
    <w:rsid w:val="005747E3"/>
    <w:rsid w:val="00574BCA"/>
    <w:rsid w:val="00576152"/>
    <w:rsid w:val="005761ED"/>
    <w:rsid w:val="00577FBA"/>
    <w:rsid w:val="005807CF"/>
    <w:rsid w:val="005900F4"/>
    <w:rsid w:val="005915FC"/>
    <w:rsid w:val="005A5319"/>
    <w:rsid w:val="005A61F1"/>
    <w:rsid w:val="005A764C"/>
    <w:rsid w:val="005C170C"/>
    <w:rsid w:val="005C39D7"/>
    <w:rsid w:val="005C54AD"/>
    <w:rsid w:val="005D121A"/>
    <w:rsid w:val="005D7F3D"/>
    <w:rsid w:val="005E0FCE"/>
    <w:rsid w:val="005E268E"/>
    <w:rsid w:val="005E741D"/>
    <w:rsid w:val="005F63E6"/>
    <w:rsid w:val="00602BBD"/>
    <w:rsid w:val="0060369A"/>
    <w:rsid w:val="00604E8A"/>
    <w:rsid w:val="006050DA"/>
    <w:rsid w:val="00605E91"/>
    <w:rsid w:val="006129CE"/>
    <w:rsid w:val="0061438B"/>
    <w:rsid w:val="006213A3"/>
    <w:rsid w:val="00622695"/>
    <w:rsid w:val="00623F87"/>
    <w:rsid w:val="00627C2C"/>
    <w:rsid w:val="00630D08"/>
    <w:rsid w:val="00631641"/>
    <w:rsid w:val="006346EE"/>
    <w:rsid w:val="00636BF1"/>
    <w:rsid w:val="006401C1"/>
    <w:rsid w:val="006428B3"/>
    <w:rsid w:val="00643442"/>
    <w:rsid w:val="00643CC1"/>
    <w:rsid w:val="00643DAF"/>
    <w:rsid w:val="00645B63"/>
    <w:rsid w:val="00650CE8"/>
    <w:rsid w:val="00651230"/>
    <w:rsid w:val="006541CE"/>
    <w:rsid w:val="00663652"/>
    <w:rsid w:val="00664D84"/>
    <w:rsid w:val="00664E9F"/>
    <w:rsid w:val="00665039"/>
    <w:rsid w:val="0066556F"/>
    <w:rsid w:val="0067404D"/>
    <w:rsid w:val="006850DD"/>
    <w:rsid w:val="006859CD"/>
    <w:rsid w:val="00690330"/>
    <w:rsid w:val="006935CB"/>
    <w:rsid w:val="006A00FA"/>
    <w:rsid w:val="006A21D1"/>
    <w:rsid w:val="006A6053"/>
    <w:rsid w:val="006A7334"/>
    <w:rsid w:val="006A778B"/>
    <w:rsid w:val="006A7874"/>
    <w:rsid w:val="006B029B"/>
    <w:rsid w:val="006B1D50"/>
    <w:rsid w:val="006B2061"/>
    <w:rsid w:val="006B69DE"/>
    <w:rsid w:val="006C2F6A"/>
    <w:rsid w:val="006C3B51"/>
    <w:rsid w:val="006C4868"/>
    <w:rsid w:val="006C7E39"/>
    <w:rsid w:val="006D585A"/>
    <w:rsid w:val="006D72B7"/>
    <w:rsid w:val="006D774B"/>
    <w:rsid w:val="006E4E0B"/>
    <w:rsid w:val="006E6A70"/>
    <w:rsid w:val="006E75DF"/>
    <w:rsid w:val="006F01A7"/>
    <w:rsid w:val="006F4852"/>
    <w:rsid w:val="006F4BBC"/>
    <w:rsid w:val="006F6A10"/>
    <w:rsid w:val="00701A94"/>
    <w:rsid w:val="00702B46"/>
    <w:rsid w:val="00707A0F"/>
    <w:rsid w:val="00710119"/>
    <w:rsid w:val="007107C1"/>
    <w:rsid w:val="0071132A"/>
    <w:rsid w:val="00714684"/>
    <w:rsid w:val="007227AA"/>
    <w:rsid w:val="00723755"/>
    <w:rsid w:val="00733BA2"/>
    <w:rsid w:val="0074113F"/>
    <w:rsid w:val="007415DA"/>
    <w:rsid w:val="00741FE1"/>
    <w:rsid w:val="00742800"/>
    <w:rsid w:val="00744740"/>
    <w:rsid w:val="00746F7D"/>
    <w:rsid w:val="00747370"/>
    <w:rsid w:val="00747571"/>
    <w:rsid w:val="00750479"/>
    <w:rsid w:val="0075396B"/>
    <w:rsid w:val="0076340E"/>
    <w:rsid w:val="00765750"/>
    <w:rsid w:val="007716F3"/>
    <w:rsid w:val="00776D71"/>
    <w:rsid w:val="007830E8"/>
    <w:rsid w:val="00783467"/>
    <w:rsid w:val="00783DFC"/>
    <w:rsid w:val="007849F7"/>
    <w:rsid w:val="0078500B"/>
    <w:rsid w:val="00791567"/>
    <w:rsid w:val="00795B2A"/>
    <w:rsid w:val="007A181F"/>
    <w:rsid w:val="007A1968"/>
    <w:rsid w:val="007B03C3"/>
    <w:rsid w:val="007B08DE"/>
    <w:rsid w:val="007B1E21"/>
    <w:rsid w:val="007B3B05"/>
    <w:rsid w:val="007B47C1"/>
    <w:rsid w:val="007B53B7"/>
    <w:rsid w:val="007B63E0"/>
    <w:rsid w:val="007C0385"/>
    <w:rsid w:val="007C5BAA"/>
    <w:rsid w:val="007C612B"/>
    <w:rsid w:val="007C6589"/>
    <w:rsid w:val="007D0D02"/>
    <w:rsid w:val="007D3E58"/>
    <w:rsid w:val="007D4156"/>
    <w:rsid w:val="007D4C5A"/>
    <w:rsid w:val="007D53DE"/>
    <w:rsid w:val="007E0C6D"/>
    <w:rsid w:val="007E2333"/>
    <w:rsid w:val="007E3C3F"/>
    <w:rsid w:val="007E4AFF"/>
    <w:rsid w:val="007E5900"/>
    <w:rsid w:val="007F0BFA"/>
    <w:rsid w:val="007F1FE5"/>
    <w:rsid w:val="007F35ED"/>
    <w:rsid w:val="007F52C6"/>
    <w:rsid w:val="007F650D"/>
    <w:rsid w:val="007F7183"/>
    <w:rsid w:val="007F7B41"/>
    <w:rsid w:val="00816450"/>
    <w:rsid w:val="0082127A"/>
    <w:rsid w:val="00825409"/>
    <w:rsid w:val="00827ACA"/>
    <w:rsid w:val="0083191B"/>
    <w:rsid w:val="00832828"/>
    <w:rsid w:val="00832F0E"/>
    <w:rsid w:val="008336A7"/>
    <w:rsid w:val="00835D36"/>
    <w:rsid w:val="008433EC"/>
    <w:rsid w:val="00844632"/>
    <w:rsid w:val="008454E8"/>
    <w:rsid w:val="00845DC0"/>
    <w:rsid w:val="00854FA4"/>
    <w:rsid w:val="008602FA"/>
    <w:rsid w:val="00863125"/>
    <w:rsid w:val="00863153"/>
    <w:rsid w:val="00864CEA"/>
    <w:rsid w:val="008672B1"/>
    <w:rsid w:val="0087054B"/>
    <w:rsid w:val="00875399"/>
    <w:rsid w:val="008764DD"/>
    <w:rsid w:val="00880702"/>
    <w:rsid w:val="0088460F"/>
    <w:rsid w:val="0088770E"/>
    <w:rsid w:val="008A011F"/>
    <w:rsid w:val="008A7CAB"/>
    <w:rsid w:val="008A7D3E"/>
    <w:rsid w:val="008B583E"/>
    <w:rsid w:val="008B5A95"/>
    <w:rsid w:val="008B6A17"/>
    <w:rsid w:val="008C066C"/>
    <w:rsid w:val="008C2B50"/>
    <w:rsid w:val="008C5D9E"/>
    <w:rsid w:val="008C61D4"/>
    <w:rsid w:val="008E3EF5"/>
    <w:rsid w:val="008E575A"/>
    <w:rsid w:val="008E5F3D"/>
    <w:rsid w:val="008E704D"/>
    <w:rsid w:val="008E7C20"/>
    <w:rsid w:val="008F1E22"/>
    <w:rsid w:val="008F4FA0"/>
    <w:rsid w:val="00900A99"/>
    <w:rsid w:val="00901F95"/>
    <w:rsid w:val="00904933"/>
    <w:rsid w:val="00906A66"/>
    <w:rsid w:val="00911E4F"/>
    <w:rsid w:val="009161DF"/>
    <w:rsid w:val="009172B1"/>
    <w:rsid w:val="009215C2"/>
    <w:rsid w:val="009256AF"/>
    <w:rsid w:val="00930D48"/>
    <w:rsid w:val="00934002"/>
    <w:rsid w:val="00935AC9"/>
    <w:rsid w:val="00937F67"/>
    <w:rsid w:val="009416F9"/>
    <w:rsid w:val="00942E63"/>
    <w:rsid w:val="00944A03"/>
    <w:rsid w:val="00946491"/>
    <w:rsid w:val="009466D1"/>
    <w:rsid w:val="00950C01"/>
    <w:rsid w:val="00950C46"/>
    <w:rsid w:val="00950EDB"/>
    <w:rsid w:val="00951A77"/>
    <w:rsid w:val="00957F4F"/>
    <w:rsid w:val="0096213D"/>
    <w:rsid w:val="00963366"/>
    <w:rsid w:val="00965B8A"/>
    <w:rsid w:val="00972041"/>
    <w:rsid w:val="00972820"/>
    <w:rsid w:val="009748EB"/>
    <w:rsid w:val="009815EB"/>
    <w:rsid w:val="0098425B"/>
    <w:rsid w:val="00984D72"/>
    <w:rsid w:val="00986C8B"/>
    <w:rsid w:val="00991F9D"/>
    <w:rsid w:val="00992199"/>
    <w:rsid w:val="00992226"/>
    <w:rsid w:val="00992D8E"/>
    <w:rsid w:val="00997346"/>
    <w:rsid w:val="009A018E"/>
    <w:rsid w:val="009A157D"/>
    <w:rsid w:val="009A75F0"/>
    <w:rsid w:val="009B24A7"/>
    <w:rsid w:val="009B3991"/>
    <w:rsid w:val="009B4655"/>
    <w:rsid w:val="009B63FC"/>
    <w:rsid w:val="009B7A58"/>
    <w:rsid w:val="009C505F"/>
    <w:rsid w:val="009C5899"/>
    <w:rsid w:val="009D10AB"/>
    <w:rsid w:val="009D115E"/>
    <w:rsid w:val="009D23CF"/>
    <w:rsid w:val="009D4543"/>
    <w:rsid w:val="009D549D"/>
    <w:rsid w:val="009E135C"/>
    <w:rsid w:val="009F0D89"/>
    <w:rsid w:val="009F6179"/>
    <w:rsid w:val="009F668F"/>
    <w:rsid w:val="009F7C69"/>
    <w:rsid w:val="00A006A8"/>
    <w:rsid w:val="00A0413C"/>
    <w:rsid w:val="00A05EB9"/>
    <w:rsid w:val="00A11431"/>
    <w:rsid w:val="00A16737"/>
    <w:rsid w:val="00A175DE"/>
    <w:rsid w:val="00A21D0C"/>
    <w:rsid w:val="00A315C1"/>
    <w:rsid w:val="00A32BE0"/>
    <w:rsid w:val="00A337FD"/>
    <w:rsid w:val="00A418D4"/>
    <w:rsid w:val="00A42BA0"/>
    <w:rsid w:val="00A457A4"/>
    <w:rsid w:val="00A46051"/>
    <w:rsid w:val="00A470DF"/>
    <w:rsid w:val="00A47B34"/>
    <w:rsid w:val="00A55BBA"/>
    <w:rsid w:val="00A562BB"/>
    <w:rsid w:val="00A56B14"/>
    <w:rsid w:val="00A56EFA"/>
    <w:rsid w:val="00A615BA"/>
    <w:rsid w:val="00A700D9"/>
    <w:rsid w:val="00A71040"/>
    <w:rsid w:val="00A7198B"/>
    <w:rsid w:val="00A724FC"/>
    <w:rsid w:val="00A73E6A"/>
    <w:rsid w:val="00A76777"/>
    <w:rsid w:val="00A77CB7"/>
    <w:rsid w:val="00A80D12"/>
    <w:rsid w:val="00A820F2"/>
    <w:rsid w:val="00A83D85"/>
    <w:rsid w:val="00A85A1A"/>
    <w:rsid w:val="00A86975"/>
    <w:rsid w:val="00A930D9"/>
    <w:rsid w:val="00A942D1"/>
    <w:rsid w:val="00A96A93"/>
    <w:rsid w:val="00A97135"/>
    <w:rsid w:val="00AA00CD"/>
    <w:rsid w:val="00AA1FC2"/>
    <w:rsid w:val="00AB1E0D"/>
    <w:rsid w:val="00AB4E5B"/>
    <w:rsid w:val="00AB5904"/>
    <w:rsid w:val="00AC226E"/>
    <w:rsid w:val="00AC73BF"/>
    <w:rsid w:val="00AD3A49"/>
    <w:rsid w:val="00AD783B"/>
    <w:rsid w:val="00AE0ADD"/>
    <w:rsid w:val="00AE0CC9"/>
    <w:rsid w:val="00AE13A9"/>
    <w:rsid w:val="00AE3DA0"/>
    <w:rsid w:val="00AE4EA1"/>
    <w:rsid w:val="00AE55BD"/>
    <w:rsid w:val="00AF0802"/>
    <w:rsid w:val="00AF6330"/>
    <w:rsid w:val="00B02A03"/>
    <w:rsid w:val="00B03E9B"/>
    <w:rsid w:val="00B04085"/>
    <w:rsid w:val="00B047C3"/>
    <w:rsid w:val="00B056A4"/>
    <w:rsid w:val="00B12A4A"/>
    <w:rsid w:val="00B14BBA"/>
    <w:rsid w:val="00B15EFD"/>
    <w:rsid w:val="00B173B9"/>
    <w:rsid w:val="00B17BFA"/>
    <w:rsid w:val="00B20720"/>
    <w:rsid w:val="00B20DED"/>
    <w:rsid w:val="00B20F24"/>
    <w:rsid w:val="00B23E33"/>
    <w:rsid w:val="00B245FC"/>
    <w:rsid w:val="00B24BE9"/>
    <w:rsid w:val="00B32B88"/>
    <w:rsid w:val="00B36F93"/>
    <w:rsid w:val="00B3747C"/>
    <w:rsid w:val="00B405C2"/>
    <w:rsid w:val="00B457AC"/>
    <w:rsid w:val="00B46F43"/>
    <w:rsid w:val="00B510C7"/>
    <w:rsid w:val="00B53157"/>
    <w:rsid w:val="00B543E8"/>
    <w:rsid w:val="00B54BAC"/>
    <w:rsid w:val="00B564F1"/>
    <w:rsid w:val="00B60BDD"/>
    <w:rsid w:val="00B62510"/>
    <w:rsid w:val="00B672FB"/>
    <w:rsid w:val="00B77240"/>
    <w:rsid w:val="00B776EA"/>
    <w:rsid w:val="00B859B7"/>
    <w:rsid w:val="00B869CE"/>
    <w:rsid w:val="00B869E8"/>
    <w:rsid w:val="00B95E87"/>
    <w:rsid w:val="00BA1A13"/>
    <w:rsid w:val="00BA439B"/>
    <w:rsid w:val="00BA454D"/>
    <w:rsid w:val="00BA7258"/>
    <w:rsid w:val="00BB0993"/>
    <w:rsid w:val="00BB1046"/>
    <w:rsid w:val="00BB10A9"/>
    <w:rsid w:val="00BB3C25"/>
    <w:rsid w:val="00BB3DBD"/>
    <w:rsid w:val="00BB4BAF"/>
    <w:rsid w:val="00BB5882"/>
    <w:rsid w:val="00BC1BB2"/>
    <w:rsid w:val="00BC2089"/>
    <w:rsid w:val="00BC3045"/>
    <w:rsid w:val="00BC6095"/>
    <w:rsid w:val="00BD59DB"/>
    <w:rsid w:val="00BD5C02"/>
    <w:rsid w:val="00BD7B75"/>
    <w:rsid w:val="00BE0137"/>
    <w:rsid w:val="00BE017F"/>
    <w:rsid w:val="00BE0665"/>
    <w:rsid w:val="00BE1BA3"/>
    <w:rsid w:val="00BE1D36"/>
    <w:rsid w:val="00BF1167"/>
    <w:rsid w:val="00BF3F46"/>
    <w:rsid w:val="00C03D8E"/>
    <w:rsid w:val="00C0535F"/>
    <w:rsid w:val="00C06722"/>
    <w:rsid w:val="00C13612"/>
    <w:rsid w:val="00C142BB"/>
    <w:rsid w:val="00C146DF"/>
    <w:rsid w:val="00C15B57"/>
    <w:rsid w:val="00C161D5"/>
    <w:rsid w:val="00C23C9D"/>
    <w:rsid w:val="00C25B03"/>
    <w:rsid w:val="00C269AC"/>
    <w:rsid w:val="00C277D1"/>
    <w:rsid w:val="00C31A5D"/>
    <w:rsid w:val="00C34C66"/>
    <w:rsid w:val="00C41513"/>
    <w:rsid w:val="00C41F31"/>
    <w:rsid w:val="00C4300B"/>
    <w:rsid w:val="00C46476"/>
    <w:rsid w:val="00C5194A"/>
    <w:rsid w:val="00C5198F"/>
    <w:rsid w:val="00C55EC7"/>
    <w:rsid w:val="00C5769C"/>
    <w:rsid w:val="00C644E9"/>
    <w:rsid w:val="00C6504F"/>
    <w:rsid w:val="00C6771B"/>
    <w:rsid w:val="00C73243"/>
    <w:rsid w:val="00C74592"/>
    <w:rsid w:val="00C76F78"/>
    <w:rsid w:val="00C812DF"/>
    <w:rsid w:val="00C81F8C"/>
    <w:rsid w:val="00C83823"/>
    <w:rsid w:val="00C900E2"/>
    <w:rsid w:val="00CA1F6E"/>
    <w:rsid w:val="00CA58F1"/>
    <w:rsid w:val="00CA5A35"/>
    <w:rsid w:val="00CA5C3A"/>
    <w:rsid w:val="00CB0BC8"/>
    <w:rsid w:val="00CB3787"/>
    <w:rsid w:val="00CB3AEC"/>
    <w:rsid w:val="00CB5CF3"/>
    <w:rsid w:val="00CC1B11"/>
    <w:rsid w:val="00CC2C07"/>
    <w:rsid w:val="00CC380E"/>
    <w:rsid w:val="00CC39AD"/>
    <w:rsid w:val="00CC470C"/>
    <w:rsid w:val="00CD034E"/>
    <w:rsid w:val="00CD0423"/>
    <w:rsid w:val="00CD091C"/>
    <w:rsid w:val="00CD26F4"/>
    <w:rsid w:val="00CD4291"/>
    <w:rsid w:val="00CD7ADF"/>
    <w:rsid w:val="00CE57A0"/>
    <w:rsid w:val="00CE61A9"/>
    <w:rsid w:val="00CF030C"/>
    <w:rsid w:val="00CF53B7"/>
    <w:rsid w:val="00CF627C"/>
    <w:rsid w:val="00CF7144"/>
    <w:rsid w:val="00D01EB6"/>
    <w:rsid w:val="00D02618"/>
    <w:rsid w:val="00D0686C"/>
    <w:rsid w:val="00D12532"/>
    <w:rsid w:val="00D12BEB"/>
    <w:rsid w:val="00D2353E"/>
    <w:rsid w:val="00D23C7D"/>
    <w:rsid w:val="00D24483"/>
    <w:rsid w:val="00D2540A"/>
    <w:rsid w:val="00D31CFC"/>
    <w:rsid w:val="00D36EB8"/>
    <w:rsid w:val="00D370F4"/>
    <w:rsid w:val="00D40408"/>
    <w:rsid w:val="00D46520"/>
    <w:rsid w:val="00D47CFF"/>
    <w:rsid w:val="00D47D88"/>
    <w:rsid w:val="00D5140E"/>
    <w:rsid w:val="00D613EE"/>
    <w:rsid w:val="00D62BBD"/>
    <w:rsid w:val="00D6378A"/>
    <w:rsid w:val="00D645E1"/>
    <w:rsid w:val="00D65EE0"/>
    <w:rsid w:val="00D741DA"/>
    <w:rsid w:val="00D74873"/>
    <w:rsid w:val="00D763D2"/>
    <w:rsid w:val="00D76B7B"/>
    <w:rsid w:val="00D82DC8"/>
    <w:rsid w:val="00D84AC3"/>
    <w:rsid w:val="00D87147"/>
    <w:rsid w:val="00D90647"/>
    <w:rsid w:val="00DA160C"/>
    <w:rsid w:val="00DA4FDF"/>
    <w:rsid w:val="00DA670B"/>
    <w:rsid w:val="00DB415D"/>
    <w:rsid w:val="00DB432F"/>
    <w:rsid w:val="00DB6976"/>
    <w:rsid w:val="00DB6B5A"/>
    <w:rsid w:val="00DB7F27"/>
    <w:rsid w:val="00DC0213"/>
    <w:rsid w:val="00DC3347"/>
    <w:rsid w:val="00DC61EB"/>
    <w:rsid w:val="00DD0B36"/>
    <w:rsid w:val="00DD44C6"/>
    <w:rsid w:val="00DE3D00"/>
    <w:rsid w:val="00DE6597"/>
    <w:rsid w:val="00DF2262"/>
    <w:rsid w:val="00DF25EC"/>
    <w:rsid w:val="00DF7C84"/>
    <w:rsid w:val="00E007C4"/>
    <w:rsid w:val="00E00C33"/>
    <w:rsid w:val="00E047A9"/>
    <w:rsid w:val="00E073E6"/>
    <w:rsid w:val="00E13A9F"/>
    <w:rsid w:val="00E14C67"/>
    <w:rsid w:val="00E155B2"/>
    <w:rsid w:val="00E224BB"/>
    <w:rsid w:val="00E32916"/>
    <w:rsid w:val="00E40359"/>
    <w:rsid w:val="00E412F0"/>
    <w:rsid w:val="00E443C4"/>
    <w:rsid w:val="00E444EE"/>
    <w:rsid w:val="00E4607B"/>
    <w:rsid w:val="00E525F6"/>
    <w:rsid w:val="00E542F3"/>
    <w:rsid w:val="00E57087"/>
    <w:rsid w:val="00E57F41"/>
    <w:rsid w:val="00E67593"/>
    <w:rsid w:val="00E726D1"/>
    <w:rsid w:val="00E74BC6"/>
    <w:rsid w:val="00E76E18"/>
    <w:rsid w:val="00E812EC"/>
    <w:rsid w:val="00E816D8"/>
    <w:rsid w:val="00E825E8"/>
    <w:rsid w:val="00E82EE8"/>
    <w:rsid w:val="00E873E9"/>
    <w:rsid w:val="00E914BE"/>
    <w:rsid w:val="00E91A76"/>
    <w:rsid w:val="00E93209"/>
    <w:rsid w:val="00E94500"/>
    <w:rsid w:val="00E94526"/>
    <w:rsid w:val="00E955A0"/>
    <w:rsid w:val="00E95986"/>
    <w:rsid w:val="00E97D48"/>
    <w:rsid w:val="00EA0DE5"/>
    <w:rsid w:val="00EA2BA2"/>
    <w:rsid w:val="00EA44D6"/>
    <w:rsid w:val="00EA5AF9"/>
    <w:rsid w:val="00EB1BD2"/>
    <w:rsid w:val="00EB2C6A"/>
    <w:rsid w:val="00EB3E2C"/>
    <w:rsid w:val="00EB4462"/>
    <w:rsid w:val="00EC2664"/>
    <w:rsid w:val="00EC4412"/>
    <w:rsid w:val="00EC555E"/>
    <w:rsid w:val="00EC63F9"/>
    <w:rsid w:val="00ED0C5B"/>
    <w:rsid w:val="00ED1564"/>
    <w:rsid w:val="00ED1585"/>
    <w:rsid w:val="00ED29EB"/>
    <w:rsid w:val="00ED706B"/>
    <w:rsid w:val="00EE0587"/>
    <w:rsid w:val="00EE0DD8"/>
    <w:rsid w:val="00F0150F"/>
    <w:rsid w:val="00F01EBD"/>
    <w:rsid w:val="00F06B45"/>
    <w:rsid w:val="00F11765"/>
    <w:rsid w:val="00F12503"/>
    <w:rsid w:val="00F1275F"/>
    <w:rsid w:val="00F14031"/>
    <w:rsid w:val="00F210B7"/>
    <w:rsid w:val="00F24A66"/>
    <w:rsid w:val="00F32D5E"/>
    <w:rsid w:val="00F3322A"/>
    <w:rsid w:val="00F363CB"/>
    <w:rsid w:val="00F37B2F"/>
    <w:rsid w:val="00F40007"/>
    <w:rsid w:val="00F46213"/>
    <w:rsid w:val="00F51D02"/>
    <w:rsid w:val="00F53549"/>
    <w:rsid w:val="00F53D3C"/>
    <w:rsid w:val="00F54ECE"/>
    <w:rsid w:val="00F6203C"/>
    <w:rsid w:val="00F650AB"/>
    <w:rsid w:val="00F70361"/>
    <w:rsid w:val="00F744CB"/>
    <w:rsid w:val="00F81397"/>
    <w:rsid w:val="00F838B9"/>
    <w:rsid w:val="00F867C6"/>
    <w:rsid w:val="00F86EDD"/>
    <w:rsid w:val="00F91B09"/>
    <w:rsid w:val="00F936E3"/>
    <w:rsid w:val="00F94DF2"/>
    <w:rsid w:val="00F97880"/>
    <w:rsid w:val="00FA63E5"/>
    <w:rsid w:val="00FA7400"/>
    <w:rsid w:val="00FB344A"/>
    <w:rsid w:val="00FB3638"/>
    <w:rsid w:val="00FC0C43"/>
    <w:rsid w:val="00FC3F70"/>
    <w:rsid w:val="00FD3818"/>
    <w:rsid w:val="00FD3E66"/>
    <w:rsid w:val="00FD4F5F"/>
    <w:rsid w:val="00FD539E"/>
    <w:rsid w:val="00FE0114"/>
    <w:rsid w:val="00FE3D07"/>
    <w:rsid w:val="00FE3DA8"/>
    <w:rsid w:val="00FE46E0"/>
    <w:rsid w:val="00FF66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A6CA220-0B28-42A2-9786-735302CA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A8"/>
  </w:style>
  <w:style w:type="paragraph" w:styleId="1">
    <w:name w:val="heading 1"/>
    <w:basedOn w:val="a"/>
    <w:next w:val="a"/>
    <w:link w:val="10"/>
    <w:uiPriority w:val="9"/>
    <w:qFormat/>
    <w:rsid w:val="0035676E"/>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 Знак4,Знак4 Знак,Знак Знак3,Знак4,Знак4 Знак Знак, Знак Знак3"/>
    <w:basedOn w:val="a"/>
    <w:link w:val="a4"/>
    <w:uiPriority w:val="99"/>
    <w:unhideWhenUsed/>
    <w:qFormat/>
    <w:rsid w:val="00D12BEB"/>
    <w:pPr>
      <w:spacing w:before="100" w:beforeAutospacing="1" w:after="100" w:afterAutospacing="1"/>
    </w:pPr>
    <w:rPr>
      <w:rFonts w:ascii="Times New Roman" w:eastAsia="Times New Roman" w:hAnsi="Times New Roman" w:cs="Times New Roman"/>
    </w:rPr>
  </w:style>
  <w:style w:type="character" w:customStyle="1" w:styleId="a4">
    <w:name w:val="Обычный (веб)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Знак4 Знак"/>
    <w:link w:val="a3"/>
    <w:uiPriority w:val="99"/>
    <w:locked/>
    <w:rsid w:val="00D12BEB"/>
    <w:rPr>
      <w:rFonts w:ascii="Times New Roman" w:eastAsia="Times New Roman" w:hAnsi="Times New Roman" w:cs="Times New Roman"/>
    </w:rPr>
  </w:style>
  <w:style w:type="paragraph" w:styleId="a5">
    <w:name w:val="List Paragraph"/>
    <w:basedOn w:val="a"/>
    <w:uiPriority w:val="34"/>
    <w:qFormat/>
    <w:rsid w:val="00707A0F"/>
    <w:pPr>
      <w:spacing w:after="160" w:line="259" w:lineRule="auto"/>
      <w:ind w:left="720"/>
      <w:contextualSpacing/>
    </w:pPr>
    <w:rPr>
      <w:rFonts w:ascii="Calibri" w:eastAsia="Calibri" w:hAnsi="Calibri" w:cs="Times New Roman"/>
      <w:sz w:val="22"/>
      <w:szCs w:val="22"/>
      <w:lang w:val="en-US" w:eastAsia="en-US"/>
    </w:rPr>
  </w:style>
  <w:style w:type="character" w:styleId="a6">
    <w:name w:val="Hyperlink"/>
    <w:basedOn w:val="a0"/>
    <w:uiPriority w:val="99"/>
    <w:unhideWhenUsed/>
    <w:rsid w:val="00707A0F"/>
    <w:rPr>
      <w:color w:val="0563C1" w:themeColor="hyperlink"/>
      <w:u w:val="single"/>
    </w:rPr>
  </w:style>
  <w:style w:type="character" w:customStyle="1" w:styleId="10">
    <w:name w:val="Заголовок 1 Знак"/>
    <w:basedOn w:val="a0"/>
    <w:link w:val="1"/>
    <w:uiPriority w:val="9"/>
    <w:rsid w:val="0035676E"/>
    <w:rPr>
      <w:rFonts w:asciiTheme="majorHAnsi" w:eastAsiaTheme="majorEastAsia" w:hAnsiTheme="majorHAnsi" w:cstheme="majorBidi"/>
      <w:b/>
      <w:bCs/>
      <w:color w:val="2F5496" w:themeColor="accent1" w:themeShade="BF"/>
      <w:sz w:val="28"/>
      <w:szCs w:val="28"/>
      <w:lang w:val="ru-RU" w:eastAsia="ru-RU"/>
    </w:rPr>
  </w:style>
  <w:style w:type="paragraph" w:styleId="a7">
    <w:name w:val="Body Text Indent"/>
    <w:basedOn w:val="a"/>
    <w:link w:val="a8"/>
    <w:uiPriority w:val="99"/>
    <w:rsid w:val="00AC226E"/>
    <w:pPr>
      <w:tabs>
        <w:tab w:val="left" w:pos="1080"/>
      </w:tabs>
      <w:ind w:firstLine="540"/>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0"/>
    <w:link w:val="a7"/>
    <w:uiPriority w:val="99"/>
    <w:rsid w:val="00AC226E"/>
    <w:rPr>
      <w:rFonts w:ascii="Times New Roman" w:eastAsia="Times New Roman" w:hAnsi="Times New Roman" w:cs="Times New Roman"/>
      <w:sz w:val="28"/>
      <w:szCs w:val="28"/>
      <w:lang w:eastAsia="ru-RU"/>
    </w:rPr>
  </w:style>
  <w:style w:type="table" w:styleId="a9">
    <w:name w:val="Table Grid"/>
    <w:basedOn w:val="a1"/>
    <w:uiPriority w:val="39"/>
    <w:rsid w:val="00AC226E"/>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aliases w:val="Обя,мелкий,Без интервала1,мой рабочий,No Spacing,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
    <w:link w:val="ab"/>
    <w:uiPriority w:val="1"/>
    <w:qFormat/>
    <w:rsid w:val="00984D72"/>
    <w:rPr>
      <w:rFonts w:eastAsiaTheme="minorHAnsi"/>
      <w:sz w:val="22"/>
      <w:szCs w:val="22"/>
      <w:lang w:eastAsia="en-US"/>
    </w:rPr>
  </w:style>
  <w:style w:type="paragraph" w:styleId="ac">
    <w:name w:val="Balloon Text"/>
    <w:basedOn w:val="a"/>
    <w:link w:val="ad"/>
    <w:uiPriority w:val="99"/>
    <w:semiHidden/>
    <w:unhideWhenUsed/>
    <w:rsid w:val="00EC2664"/>
    <w:rPr>
      <w:rFonts w:ascii="Segoe UI" w:hAnsi="Segoe UI" w:cs="Segoe UI"/>
      <w:sz w:val="18"/>
      <w:szCs w:val="18"/>
    </w:rPr>
  </w:style>
  <w:style w:type="character" w:customStyle="1" w:styleId="ad">
    <w:name w:val="Текст выноски Знак"/>
    <w:basedOn w:val="a0"/>
    <w:link w:val="ac"/>
    <w:uiPriority w:val="99"/>
    <w:semiHidden/>
    <w:rsid w:val="00EC2664"/>
    <w:rPr>
      <w:rFonts w:ascii="Segoe UI" w:hAnsi="Segoe UI" w:cs="Segoe UI"/>
      <w:sz w:val="18"/>
      <w:szCs w:val="18"/>
    </w:rPr>
  </w:style>
  <w:style w:type="paragraph" w:styleId="ae">
    <w:name w:val="header"/>
    <w:basedOn w:val="a"/>
    <w:link w:val="af"/>
    <w:uiPriority w:val="99"/>
    <w:unhideWhenUsed/>
    <w:rsid w:val="00963366"/>
    <w:pPr>
      <w:tabs>
        <w:tab w:val="center" w:pos="4677"/>
        <w:tab w:val="right" w:pos="9355"/>
      </w:tabs>
    </w:pPr>
  </w:style>
  <w:style w:type="character" w:customStyle="1" w:styleId="af">
    <w:name w:val="Верхний колонтитул Знак"/>
    <w:basedOn w:val="a0"/>
    <w:link w:val="ae"/>
    <w:uiPriority w:val="99"/>
    <w:rsid w:val="00963366"/>
  </w:style>
  <w:style w:type="paragraph" w:styleId="af0">
    <w:name w:val="footer"/>
    <w:basedOn w:val="a"/>
    <w:link w:val="af1"/>
    <w:uiPriority w:val="99"/>
    <w:unhideWhenUsed/>
    <w:rsid w:val="00963366"/>
    <w:pPr>
      <w:tabs>
        <w:tab w:val="center" w:pos="4677"/>
        <w:tab w:val="right" w:pos="9355"/>
      </w:tabs>
    </w:pPr>
  </w:style>
  <w:style w:type="character" w:customStyle="1" w:styleId="af1">
    <w:name w:val="Нижний колонтитул Знак"/>
    <w:basedOn w:val="a0"/>
    <w:link w:val="af0"/>
    <w:uiPriority w:val="99"/>
    <w:rsid w:val="00963366"/>
  </w:style>
  <w:style w:type="paragraph" w:customStyle="1" w:styleId="af2">
    <w:name w:val="основной текст"/>
    <w:basedOn w:val="a"/>
    <w:qFormat/>
    <w:rsid w:val="0015786D"/>
    <w:pPr>
      <w:widowControl w:val="0"/>
      <w:spacing w:line="360" w:lineRule="auto"/>
      <w:ind w:firstLine="851"/>
      <w:jc w:val="both"/>
    </w:pPr>
    <w:rPr>
      <w:rFonts w:ascii="Times New Roman" w:eastAsia="Calibri" w:hAnsi="Times New Roman" w:cs="Times New Roman"/>
    </w:rPr>
  </w:style>
  <w:style w:type="paragraph" w:styleId="af3">
    <w:name w:val="Title"/>
    <w:basedOn w:val="a"/>
    <w:link w:val="af4"/>
    <w:qFormat/>
    <w:rsid w:val="00B3747C"/>
    <w:pPr>
      <w:jc w:val="center"/>
    </w:pPr>
    <w:rPr>
      <w:rFonts w:ascii="Times New Roman" w:eastAsia="Times New Roman" w:hAnsi="Times New Roman" w:cs="Times New Roman"/>
      <w:b/>
      <w:i/>
      <w:sz w:val="28"/>
      <w:szCs w:val="20"/>
    </w:rPr>
  </w:style>
  <w:style w:type="character" w:customStyle="1" w:styleId="af4">
    <w:name w:val="Название Знак"/>
    <w:basedOn w:val="a0"/>
    <w:link w:val="af3"/>
    <w:rsid w:val="00B3747C"/>
    <w:rPr>
      <w:rFonts w:ascii="Times New Roman" w:eastAsia="Times New Roman" w:hAnsi="Times New Roman" w:cs="Times New Roman"/>
      <w:b/>
      <w:i/>
      <w:sz w:val="28"/>
      <w:szCs w:val="20"/>
    </w:rPr>
  </w:style>
  <w:style w:type="character" w:customStyle="1" w:styleId="maintext">
    <w:name w:val="maintext"/>
    <w:rsid w:val="00B3747C"/>
  </w:style>
  <w:style w:type="character" w:customStyle="1" w:styleId="ab">
    <w:name w:val="Без интервала Знак"/>
    <w:aliases w:val="Обя Знак,мелкий Знак,Без интервала1 Знак,мой рабочий Знак,No Spacing Знак,Айгерим Знак,норма Знак,свой Знак,Елжан Знак,Без интеБез интервала Знак,Без интервала11 Знак,МОЙ СТИЛЬ Знак,No Spacing1 Знак,Исполнитель Знак,14 TNR Знак"/>
    <w:link w:val="aa"/>
    <w:uiPriority w:val="1"/>
    <w:locked/>
    <w:rsid w:val="00304D15"/>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370761">
      <w:bodyDiv w:val="1"/>
      <w:marLeft w:val="0"/>
      <w:marRight w:val="0"/>
      <w:marTop w:val="0"/>
      <w:marBottom w:val="0"/>
      <w:divBdr>
        <w:top w:val="none" w:sz="0" w:space="0" w:color="auto"/>
        <w:left w:val="none" w:sz="0" w:space="0" w:color="auto"/>
        <w:bottom w:val="none" w:sz="0" w:space="0" w:color="auto"/>
        <w:right w:val="none" w:sz="0" w:space="0" w:color="auto"/>
      </w:divBdr>
      <w:divsChild>
        <w:div w:id="309136368">
          <w:marLeft w:val="0"/>
          <w:marRight w:val="0"/>
          <w:marTop w:val="0"/>
          <w:marBottom w:val="0"/>
          <w:divBdr>
            <w:top w:val="none" w:sz="0" w:space="0" w:color="auto"/>
            <w:left w:val="none" w:sz="0" w:space="0" w:color="auto"/>
            <w:bottom w:val="none" w:sz="0" w:space="0" w:color="auto"/>
            <w:right w:val="none" w:sz="0" w:space="0" w:color="auto"/>
          </w:divBdr>
          <w:divsChild>
            <w:div w:id="1119111283">
              <w:marLeft w:val="0"/>
              <w:marRight w:val="0"/>
              <w:marTop w:val="0"/>
              <w:marBottom w:val="0"/>
              <w:divBdr>
                <w:top w:val="none" w:sz="0" w:space="0" w:color="auto"/>
                <w:left w:val="none" w:sz="0" w:space="0" w:color="auto"/>
                <w:bottom w:val="none" w:sz="0" w:space="0" w:color="auto"/>
                <w:right w:val="none" w:sz="0" w:space="0" w:color="auto"/>
              </w:divBdr>
              <w:divsChild>
                <w:div w:id="12830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80845">
      <w:bodyDiv w:val="1"/>
      <w:marLeft w:val="0"/>
      <w:marRight w:val="0"/>
      <w:marTop w:val="0"/>
      <w:marBottom w:val="0"/>
      <w:divBdr>
        <w:top w:val="none" w:sz="0" w:space="0" w:color="auto"/>
        <w:left w:val="none" w:sz="0" w:space="0" w:color="auto"/>
        <w:bottom w:val="none" w:sz="0" w:space="0" w:color="auto"/>
        <w:right w:val="none" w:sz="0" w:space="0" w:color="auto"/>
      </w:divBdr>
      <w:divsChild>
        <w:div w:id="2087413858">
          <w:marLeft w:val="0"/>
          <w:marRight w:val="0"/>
          <w:marTop w:val="0"/>
          <w:marBottom w:val="0"/>
          <w:divBdr>
            <w:top w:val="none" w:sz="0" w:space="0" w:color="auto"/>
            <w:left w:val="none" w:sz="0" w:space="0" w:color="auto"/>
            <w:bottom w:val="none" w:sz="0" w:space="0" w:color="auto"/>
            <w:right w:val="none" w:sz="0" w:space="0" w:color="auto"/>
          </w:divBdr>
          <w:divsChild>
            <w:div w:id="175584716">
              <w:marLeft w:val="0"/>
              <w:marRight w:val="0"/>
              <w:marTop w:val="0"/>
              <w:marBottom w:val="0"/>
              <w:divBdr>
                <w:top w:val="none" w:sz="0" w:space="0" w:color="auto"/>
                <w:left w:val="none" w:sz="0" w:space="0" w:color="auto"/>
                <w:bottom w:val="none" w:sz="0" w:space="0" w:color="auto"/>
                <w:right w:val="none" w:sz="0" w:space="0" w:color="auto"/>
              </w:divBdr>
              <w:divsChild>
                <w:div w:id="6656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70808">
      <w:bodyDiv w:val="1"/>
      <w:marLeft w:val="0"/>
      <w:marRight w:val="0"/>
      <w:marTop w:val="0"/>
      <w:marBottom w:val="0"/>
      <w:divBdr>
        <w:top w:val="none" w:sz="0" w:space="0" w:color="auto"/>
        <w:left w:val="none" w:sz="0" w:space="0" w:color="auto"/>
        <w:bottom w:val="none" w:sz="0" w:space="0" w:color="auto"/>
        <w:right w:val="none" w:sz="0" w:space="0" w:color="auto"/>
      </w:divBdr>
      <w:divsChild>
        <w:div w:id="1965694038">
          <w:marLeft w:val="0"/>
          <w:marRight w:val="0"/>
          <w:marTop w:val="0"/>
          <w:marBottom w:val="0"/>
          <w:divBdr>
            <w:top w:val="none" w:sz="0" w:space="0" w:color="auto"/>
            <w:left w:val="none" w:sz="0" w:space="0" w:color="auto"/>
            <w:bottom w:val="none" w:sz="0" w:space="0" w:color="auto"/>
            <w:right w:val="none" w:sz="0" w:space="0" w:color="auto"/>
          </w:divBdr>
          <w:divsChild>
            <w:div w:id="919752539">
              <w:marLeft w:val="0"/>
              <w:marRight w:val="0"/>
              <w:marTop w:val="0"/>
              <w:marBottom w:val="0"/>
              <w:divBdr>
                <w:top w:val="none" w:sz="0" w:space="0" w:color="auto"/>
                <w:left w:val="none" w:sz="0" w:space="0" w:color="auto"/>
                <w:bottom w:val="none" w:sz="0" w:space="0" w:color="auto"/>
                <w:right w:val="none" w:sz="0" w:space="0" w:color="auto"/>
              </w:divBdr>
              <w:divsChild>
                <w:div w:id="7821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5606">
      <w:bodyDiv w:val="1"/>
      <w:marLeft w:val="0"/>
      <w:marRight w:val="0"/>
      <w:marTop w:val="0"/>
      <w:marBottom w:val="0"/>
      <w:divBdr>
        <w:top w:val="none" w:sz="0" w:space="0" w:color="auto"/>
        <w:left w:val="none" w:sz="0" w:space="0" w:color="auto"/>
        <w:bottom w:val="none" w:sz="0" w:space="0" w:color="auto"/>
        <w:right w:val="none" w:sz="0" w:space="0" w:color="auto"/>
      </w:divBdr>
      <w:divsChild>
        <w:div w:id="460879833">
          <w:marLeft w:val="0"/>
          <w:marRight w:val="0"/>
          <w:marTop w:val="0"/>
          <w:marBottom w:val="0"/>
          <w:divBdr>
            <w:top w:val="none" w:sz="0" w:space="0" w:color="auto"/>
            <w:left w:val="none" w:sz="0" w:space="0" w:color="auto"/>
            <w:bottom w:val="none" w:sz="0" w:space="0" w:color="auto"/>
            <w:right w:val="none" w:sz="0" w:space="0" w:color="auto"/>
          </w:divBdr>
        </w:div>
        <w:div w:id="1682197740">
          <w:marLeft w:val="0"/>
          <w:marRight w:val="0"/>
          <w:marTop w:val="0"/>
          <w:marBottom w:val="0"/>
          <w:divBdr>
            <w:top w:val="none" w:sz="0" w:space="0" w:color="auto"/>
            <w:left w:val="none" w:sz="0" w:space="0" w:color="auto"/>
            <w:bottom w:val="none" w:sz="0" w:space="0" w:color="auto"/>
            <w:right w:val="none" w:sz="0" w:space="0" w:color="auto"/>
          </w:divBdr>
        </w:div>
        <w:div w:id="342439396">
          <w:marLeft w:val="0"/>
          <w:marRight w:val="0"/>
          <w:marTop w:val="0"/>
          <w:marBottom w:val="0"/>
          <w:divBdr>
            <w:top w:val="none" w:sz="0" w:space="0" w:color="auto"/>
            <w:left w:val="none" w:sz="0" w:space="0" w:color="auto"/>
            <w:bottom w:val="none" w:sz="0" w:space="0" w:color="auto"/>
            <w:right w:val="none" w:sz="0" w:space="0" w:color="auto"/>
          </w:divBdr>
        </w:div>
        <w:div w:id="1929731453">
          <w:marLeft w:val="0"/>
          <w:marRight w:val="0"/>
          <w:marTop w:val="0"/>
          <w:marBottom w:val="0"/>
          <w:divBdr>
            <w:top w:val="none" w:sz="0" w:space="0" w:color="auto"/>
            <w:left w:val="none" w:sz="0" w:space="0" w:color="auto"/>
            <w:bottom w:val="none" w:sz="0" w:space="0" w:color="auto"/>
            <w:right w:val="none" w:sz="0" w:space="0" w:color="auto"/>
          </w:divBdr>
        </w:div>
        <w:div w:id="537862067">
          <w:marLeft w:val="0"/>
          <w:marRight w:val="0"/>
          <w:marTop w:val="0"/>
          <w:marBottom w:val="0"/>
          <w:divBdr>
            <w:top w:val="none" w:sz="0" w:space="0" w:color="auto"/>
            <w:left w:val="none" w:sz="0" w:space="0" w:color="auto"/>
            <w:bottom w:val="none" w:sz="0" w:space="0" w:color="auto"/>
            <w:right w:val="none" w:sz="0" w:space="0" w:color="auto"/>
          </w:divBdr>
        </w:div>
        <w:div w:id="573666143">
          <w:marLeft w:val="0"/>
          <w:marRight w:val="0"/>
          <w:marTop w:val="0"/>
          <w:marBottom w:val="0"/>
          <w:divBdr>
            <w:top w:val="none" w:sz="0" w:space="0" w:color="auto"/>
            <w:left w:val="none" w:sz="0" w:space="0" w:color="auto"/>
            <w:bottom w:val="none" w:sz="0" w:space="0" w:color="auto"/>
            <w:right w:val="none" w:sz="0" w:space="0" w:color="auto"/>
          </w:divBdr>
        </w:div>
        <w:div w:id="608003121">
          <w:marLeft w:val="0"/>
          <w:marRight w:val="0"/>
          <w:marTop w:val="0"/>
          <w:marBottom w:val="0"/>
          <w:divBdr>
            <w:top w:val="none" w:sz="0" w:space="0" w:color="auto"/>
            <w:left w:val="none" w:sz="0" w:space="0" w:color="auto"/>
            <w:bottom w:val="none" w:sz="0" w:space="0" w:color="auto"/>
            <w:right w:val="none" w:sz="0" w:space="0" w:color="auto"/>
          </w:divBdr>
        </w:div>
        <w:div w:id="1335377467">
          <w:marLeft w:val="0"/>
          <w:marRight w:val="0"/>
          <w:marTop w:val="0"/>
          <w:marBottom w:val="0"/>
          <w:divBdr>
            <w:top w:val="none" w:sz="0" w:space="0" w:color="auto"/>
            <w:left w:val="none" w:sz="0" w:space="0" w:color="auto"/>
            <w:bottom w:val="none" w:sz="0" w:space="0" w:color="auto"/>
            <w:right w:val="none" w:sz="0" w:space="0" w:color="auto"/>
          </w:divBdr>
        </w:div>
        <w:div w:id="110367068">
          <w:marLeft w:val="0"/>
          <w:marRight w:val="0"/>
          <w:marTop w:val="0"/>
          <w:marBottom w:val="0"/>
          <w:divBdr>
            <w:top w:val="none" w:sz="0" w:space="0" w:color="auto"/>
            <w:left w:val="none" w:sz="0" w:space="0" w:color="auto"/>
            <w:bottom w:val="none" w:sz="0" w:space="0" w:color="auto"/>
            <w:right w:val="none" w:sz="0" w:space="0" w:color="auto"/>
          </w:divBdr>
        </w:div>
        <w:div w:id="1895267410">
          <w:marLeft w:val="0"/>
          <w:marRight w:val="0"/>
          <w:marTop w:val="0"/>
          <w:marBottom w:val="0"/>
          <w:divBdr>
            <w:top w:val="none" w:sz="0" w:space="0" w:color="auto"/>
            <w:left w:val="none" w:sz="0" w:space="0" w:color="auto"/>
            <w:bottom w:val="none" w:sz="0" w:space="0" w:color="auto"/>
            <w:right w:val="none" w:sz="0" w:space="0" w:color="auto"/>
          </w:divBdr>
        </w:div>
        <w:div w:id="2003777579">
          <w:marLeft w:val="0"/>
          <w:marRight w:val="0"/>
          <w:marTop w:val="0"/>
          <w:marBottom w:val="0"/>
          <w:divBdr>
            <w:top w:val="none" w:sz="0" w:space="0" w:color="auto"/>
            <w:left w:val="none" w:sz="0" w:space="0" w:color="auto"/>
            <w:bottom w:val="none" w:sz="0" w:space="0" w:color="auto"/>
            <w:right w:val="none" w:sz="0" w:space="0" w:color="auto"/>
          </w:divBdr>
        </w:div>
        <w:div w:id="1536456249">
          <w:marLeft w:val="0"/>
          <w:marRight w:val="0"/>
          <w:marTop w:val="0"/>
          <w:marBottom w:val="0"/>
          <w:divBdr>
            <w:top w:val="none" w:sz="0" w:space="0" w:color="auto"/>
            <w:left w:val="none" w:sz="0" w:space="0" w:color="auto"/>
            <w:bottom w:val="none" w:sz="0" w:space="0" w:color="auto"/>
            <w:right w:val="none" w:sz="0" w:space="0" w:color="auto"/>
          </w:divBdr>
        </w:div>
        <w:div w:id="617687881">
          <w:marLeft w:val="0"/>
          <w:marRight w:val="0"/>
          <w:marTop w:val="0"/>
          <w:marBottom w:val="0"/>
          <w:divBdr>
            <w:top w:val="none" w:sz="0" w:space="0" w:color="auto"/>
            <w:left w:val="none" w:sz="0" w:space="0" w:color="auto"/>
            <w:bottom w:val="none" w:sz="0" w:space="0" w:color="auto"/>
            <w:right w:val="none" w:sz="0" w:space="0" w:color="auto"/>
          </w:divBdr>
        </w:div>
        <w:div w:id="624963740">
          <w:marLeft w:val="0"/>
          <w:marRight w:val="0"/>
          <w:marTop w:val="0"/>
          <w:marBottom w:val="0"/>
          <w:divBdr>
            <w:top w:val="none" w:sz="0" w:space="0" w:color="auto"/>
            <w:left w:val="none" w:sz="0" w:space="0" w:color="auto"/>
            <w:bottom w:val="none" w:sz="0" w:space="0" w:color="auto"/>
            <w:right w:val="none" w:sz="0" w:space="0" w:color="auto"/>
          </w:divBdr>
        </w:div>
        <w:div w:id="1932543430">
          <w:marLeft w:val="0"/>
          <w:marRight w:val="0"/>
          <w:marTop w:val="0"/>
          <w:marBottom w:val="0"/>
          <w:divBdr>
            <w:top w:val="none" w:sz="0" w:space="0" w:color="auto"/>
            <w:left w:val="none" w:sz="0" w:space="0" w:color="auto"/>
            <w:bottom w:val="none" w:sz="0" w:space="0" w:color="auto"/>
            <w:right w:val="none" w:sz="0" w:space="0" w:color="auto"/>
          </w:divBdr>
        </w:div>
        <w:div w:id="1539390162">
          <w:marLeft w:val="0"/>
          <w:marRight w:val="0"/>
          <w:marTop w:val="0"/>
          <w:marBottom w:val="0"/>
          <w:divBdr>
            <w:top w:val="none" w:sz="0" w:space="0" w:color="auto"/>
            <w:left w:val="none" w:sz="0" w:space="0" w:color="auto"/>
            <w:bottom w:val="none" w:sz="0" w:space="0" w:color="auto"/>
            <w:right w:val="none" w:sz="0" w:space="0" w:color="auto"/>
          </w:divBdr>
        </w:div>
        <w:div w:id="885289855">
          <w:marLeft w:val="0"/>
          <w:marRight w:val="0"/>
          <w:marTop w:val="0"/>
          <w:marBottom w:val="0"/>
          <w:divBdr>
            <w:top w:val="none" w:sz="0" w:space="0" w:color="auto"/>
            <w:left w:val="none" w:sz="0" w:space="0" w:color="auto"/>
            <w:bottom w:val="none" w:sz="0" w:space="0" w:color="auto"/>
            <w:right w:val="none" w:sz="0" w:space="0" w:color="auto"/>
          </w:divBdr>
        </w:div>
        <w:div w:id="1911232046">
          <w:marLeft w:val="0"/>
          <w:marRight w:val="0"/>
          <w:marTop w:val="0"/>
          <w:marBottom w:val="0"/>
          <w:divBdr>
            <w:top w:val="none" w:sz="0" w:space="0" w:color="auto"/>
            <w:left w:val="none" w:sz="0" w:space="0" w:color="auto"/>
            <w:bottom w:val="none" w:sz="0" w:space="0" w:color="auto"/>
            <w:right w:val="none" w:sz="0" w:space="0" w:color="auto"/>
          </w:divBdr>
        </w:div>
        <w:div w:id="1887788559">
          <w:marLeft w:val="0"/>
          <w:marRight w:val="0"/>
          <w:marTop w:val="0"/>
          <w:marBottom w:val="0"/>
          <w:divBdr>
            <w:top w:val="none" w:sz="0" w:space="0" w:color="auto"/>
            <w:left w:val="none" w:sz="0" w:space="0" w:color="auto"/>
            <w:bottom w:val="none" w:sz="0" w:space="0" w:color="auto"/>
            <w:right w:val="none" w:sz="0" w:space="0" w:color="auto"/>
          </w:divBdr>
        </w:div>
        <w:div w:id="224726797">
          <w:marLeft w:val="0"/>
          <w:marRight w:val="0"/>
          <w:marTop w:val="0"/>
          <w:marBottom w:val="0"/>
          <w:divBdr>
            <w:top w:val="none" w:sz="0" w:space="0" w:color="auto"/>
            <w:left w:val="none" w:sz="0" w:space="0" w:color="auto"/>
            <w:bottom w:val="none" w:sz="0" w:space="0" w:color="auto"/>
            <w:right w:val="none" w:sz="0" w:space="0" w:color="auto"/>
          </w:divBdr>
        </w:div>
        <w:div w:id="18551153">
          <w:marLeft w:val="0"/>
          <w:marRight w:val="0"/>
          <w:marTop w:val="0"/>
          <w:marBottom w:val="0"/>
          <w:divBdr>
            <w:top w:val="none" w:sz="0" w:space="0" w:color="auto"/>
            <w:left w:val="none" w:sz="0" w:space="0" w:color="auto"/>
            <w:bottom w:val="none" w:sz="0" w:space="0" w:color="auto"/>
            <w:right w:val="none" w:sz="0" w:space="0" w:color="auto"/>
          </w:divBdr>
        </w:div>
        <w:div w:id="951590410">
          <w:marLeft w:val="0"/>
          <w:marRight w:val="0"/>
          <w:marTop w:val="0"/>
          <w:marBottom w:val="0"/>
          <w:divBdr>
            <w:top w:val="none" w:sz="0" w:space="0" w:color="auto"/>
            <w:left w:val="none" w:sz="0" w:space="0" w:color="auto"/>
            <w:bottom w:val="none" w:sz="0" w:space="0" w:color="auto"/>
            <w:right w:val="none" w:sz="0" w:space="0" w:color="auto"/>
          </w:divBdr>
        </w:div>
        <w:div w:id="1843203235">
          <w:marLeft w:val="0"/>
          <w:marRight w:val="0"/>
          <w:marTop w:val="0"/>
          <w:marBottom w:val="0"/>
          <w:divBdr>
            <w:top w:val="none" w:sz="0" w:space="0" w:color="auto"/>
            <w:left w:val="none" w:sz="0" w:space="0" w:color="auto"/>
            <w:bottom w:val="none" w:sz="0" w:space="0" w:color="auto"/>
            <w:right w:val="none" w:sz="0" w:space="0" w:color="auto"/>
          </w:divBdr>
        </w:div>
        <w:div w:id="1495687296">
          <w:marLeft w:val="0"/>
          <w:marRight w:val="0"/>
          <w:marTop w:val="0"/>
          <w:marBottom w:val="0"/>
          <w:divBdr>
            <w:top w:val="none" w:sz="0" w:space="0" w:color="auto"/>
            <w:left w:val="none" w:sz="0" w:space="0" w:color="auto"/>
            <w:bottom w:val="none" w:sz="0" w:space="0" w:color="auto"/>
            <w:right w:val="none" w:sz="0" w:space="0" w:color="auto"/>
          </w:divBdr>
        </w:div>
        <w:div w:id="1004091940">
          <w:marLeft w:val="0"/>
          <w:marRight w:val="0"/>
          <w:marTop w:val="0"/>
          <w:marBottom w:val="0"/>
          <w:divBdr>
            <w:top w:val="none" w:sz="0" w:space="0" w:color="auto"/>
            <w:left w:val="none" w:sz="0" w:space="0" w:color="auto"/>
            <w:bottom w:val="none" w:sz="0" w:space="0" w:color="auto"/>
            <w:right w:val="none" w:sz="0" w:space="0" w:color="auto"/>
          </w:divBdr>
        </w:div>
        <w:div w:id="532310989">
          <w:marLeft w:val="0"/>
          <w:marRight w:val="0"/>
          <w:marTop w:val="0"/>
          <w:marBottom w:val="0"/>
          <w:divBdr>
            <w:top w:val="none" w:sz="0" w:space="0" w:color="auto"/>
            <w:left w:val="none" w:sz="0" w:space="0" w:color="auto"/>
            <w:bottom w:val="none" w:sz="0" w:space="0" w:color="auto"/>
            <w:right w:val="none" w:sz="0" w:space="0" w:color="auto"/>
          </w:divBdr>
        </w:div>
        <w:div w:id="1069960567">
          <w:marLeft w:val="0"/>
          <w:marRight w:val="0"/>
          <w:marTop w:val="0"/>
          <w:marBottom w:val="0"/>
          <w:divBdr>
            <w:top w:val="none" w:sz="0" w:space="0" w:color="auto"/>
            <w:left w:val="none" w:sz="0" w:space="0" w:color="auto"/>
            <w:bottom w:val="none" w:sz="0" w:space="0" w:color="auto"/>
            <w:right w:val="none" w:sz="0" w:space="0" w:color="auto"/>
          </w:divBdr>
        </w:div>
        <w:div w:id="1888879268">
          <w:marLeft w:val="0"/>
          <w:marRight w:val="0"/>
          <w:marTop w:val="0"/>
          <w:marBottom w:val="0"/>
          <w:divBdr>
            <w:top w:val="none" w:sz="0" w:space="0" w:color="auto"/>
            <w:left w:val="none" w:sz="0" w:space="0" w:color="auto"/>
            <w:bottom w:val="none" w:sz="0" w:space="0" w:color="auto"/>
            <w:right w:val="none" w:sz="0" w:space="0" w:color="auto"/>
          </w:divBdr>
        </w:div>
        <w:div w:id="1194073525">
          <w:marLeft w:val="0"/>
          <w:marRight w:val="0"/>
          <w:marTop w:val="0"/>
          <w:marBottom w:val="0"/>
          <w:divBdr>
            <w:top w:val="none" w:sz="0" w:space="0" w:color="auto"/>
            <w:left w:val="none" w:sz="0" w:space="0" w:color="auto"/>
            <w:bottom w:val="none" w:sz="0" w:space="0" w:color="auto"/>
            <w:right w:val="none" w:sz="0" w:space="0" w:color="auto"/>
          </w:divBdr>
        </w:div>
        <w:div w:id="1033188474">
          <w:marLeft w:val="0"/>
          <w:marRight w:val="0"/>
          <w:marTop w:val="0"/>
          <w:marBottom w:val="0"/>
          <w:divBdr>
            <w:top w:val="none" w:sz="0" w:space="0" w:color="auto"/>
            <w:left w:val="none" w:sz="0" w:space="0" w:color="auto"/>
            <w:bottom w:val="none" w:sz="0" w:space="0" w:color="auto"/>
            <w:right w:val="none" w:sz="0" w:space="0" w:color="auto"/>
          </w:divBdr>
        </w:div>
        <w:div w:id="1020622823">
          <w:marLeft w:val="0"/>
          <w:marRight w:val="0"/>
          <w:marTop w:val="0"/>
          <w:marBottom w:val="0"/>
          <w:divBdr>
            <w:top w:val="none" w:sz="0" w:space="0" w:color="auto"/>
            <w:left w:val="none" w:sz="0" w:space="0" w:color="auto"/>
            <w:bottom w:val="none" w:sz="0" w:space="0" w:color="auto"/>
            <w:right w:val="none" w:sz="0" w:space="0" w:color="auto"/>
          </w:divBdr>
        </w:div>
        <w:div w:id="2130467347">
          <w:marLeft w:val="0"/>
          <w:marRight w:val="0"/>
          <w:marTop w:val="0"/>
          <w:marBottom w:val="0"/>
          <w:divBdr>
            <w:top w:val="none" w:sz="0" w:space="0" w:color="auto"/>
            <w:left w:val="none" w:sz="0" w:space="0" w:color="auto"/>
            <w:bottom w:val="none" w:sz="0" w:space="0" w:color="auto"/>
            <w:right w:val="none" w:sz="0" w:space="0" w:color="auto"/>
          </w:divBdr>
        </w:div>
        <w:div w:id="813792554">
          <w:marLeft w:val="0"/>
          <w:marRight w:val="0"/>
          <w:marTop w:val="0"/>
          <w:marBottom w:val="0"/>
          <w:divBdr>
            <w:top w:val="none" w:sz="0" w:space="0" w:color="auto"/>
            <w:left w:val="none" w:sz="0" w:space="0" w:color="auto"/>
            <w:bottom w:val="none" w:sz="0" w:space="0" w:color="auto"/>
            <w:right w:val="none" w:sz="0" w:space="0" w:color="auto"/>
          </w:divBdr>
        </w:div>
        <w:div w:id="1577323843">
          <w:marLeft w:val="0"/>
          <w:marRight w:val="0"/>
          <w:marTop w:val="0"/>
          <w:marBottom w:val="0"/>
          <w:divBdr>
            <w:top w:val="none" w:sz="0" w:space="0" w:color="auto"/>
            <w:left w:val="none" w:sz="0" w:space="0" w:color="auto"/>
            <w:bottom w:val="none" w:sz="0" w:space="0" w:color="auto"/>
            <w:right w:val="none" w:sz="0" w:space="0" w:color="auto"/>
          </w:divBdr>
        </w:div>
        <w:div w:id="1395154611">
          <w:marLeft w:val="0"/>
          <w:marRight w:val="0"/>
          <w:marTop w:val="0"/>
          <w:marBottom w:val="0"/>
          <w:divBdr>
            <w:top w:val="none" w:sz="0" w:space="0" w:color="auto"/>
            <w:left w:val="none" w:sz="0" w:space="0" w:color="auto"/>
            <w:bottom w:val="none" w:sz="0" w:space="0" w:color="auto"/>
            <w:right w:val="none" w:sz="0" w:space="0" w:color="auto"/>
          </w:divBdr>
        </w:div>
        <w:div w:id="398215589">
          <w:marLeft w:val="0"/>
          <w:marRight w:val="0"/>
          <w:marTop w:val="0"/>
          <w:marBottom w:val="0"/>
          <w:divBdr>
            <w:top w:val="none" w:sz="0" w:space="0" w:color="auto"/>
            <w:left w:val="none" w:sz="0" w:space="0" w:color="auto"/>
            <w:bottom w:val="none" w:sz="0" w:space="0" w:color="auto"/>
            <w:right w:val="none" w:sz="0" w:space="0" w:color="auto"/>
          </w:divBdr>
        </w:div>
        <w:div w:id="1470049922">
          <w:marLeft w:val="0"/>
          <w:marRight w:val="0"/>
          <w:marTop w:val="0"/>
          <w:marBottom w:val="0"/>
          <w:divBdr>
            <w:top w:val="none" w:sz="0" w:space="0" w:color="auto"/>
            <w:left w:val="none" w:sz="0" w:space="0" w:color="auto"/>
            <w:bottom w:val="none" w:sz="0" w:space="0" w:color="auto"/>
            <w:right w:val="none" w:sz="0" w:space="0" w:color="auto"/>
          </w:divBdr>
        </w:div>
        <w:div w:id="1290013570">
          <w:marLeft w:val="0"/>
          <w:marRight w:val="0"/>
          <w:marTop w:val="0"/>
          <w:marBottom w:val="0"/>
          <w:divBdr>
            <w:top w:val="none" w:sz="0" w:space="0" w:color="auto"/>
            <w:left w:val="none" w:sz="0" w:space="0" w:color="auto"/>
            <w:bottom w:val="none" w:sz="0" w:space="0" w:color="auto"/>
            <w:right w:val="none" w:sz="0" w:space="0" w:color="auto"/>
          </w:divBdr>
        </w:div>
        <w:div w:id="282149381">
          <w:marLeft w:val="0"/>
          <w:marRight w:val="0"/>
          <w:marTop w:val="0"/>
          <w:marBottom w:val="0"/>
          <w:divBdr>
            <w:top w:val="none" w:sz="0" w:space="0" w:color="auto"/>
            <w:left w:val="none" w:sz="0" w:space="0" w:color="auto"/>
            <w:bottom w:val="none" w:sz="0" w:space="0" w:color="auto"/>
            <w:right w:val="none" w:sz="0" w:space="0" w:color="auto"/>
          </w:divBdr>
        </w:div>
        <w:div w:id="1647474295">
          <w:marLeft w:val="0"/>
          <w:marRight w:val="0"/>
          <w:marTop w:val="0"/>
          <w:marBottom w:val="0"/>
          <w:divBdr>
            <w:top w:val="none" w:sz="0" w:space="0" w:color="auto"/>
            <w:left w:val="none" w:sz="0" w:space="0" w:color="auto"/>
            <w:bottom w:val="none" w:sz="0" w:space="0" w:color="auto"/>
            <w:right w:val="none" w:sz="0" w:space="0" w:color="auto"/>
          </w:divBdr>
        </w:div>
        <w:div w:id="1388070935">
          <w:marLeft w:val="0"/>
          <w:marRight w:val="0"/>
          <w:marTop w:val="0"/>
          <w:marBottom w:val="0"/>
          <w:divBdr>
            <w:top w:val="none" w:sz="0" w:space="0" w:color="auto"/>
            <w:left w:val="none" w:sz="0" w:space="0" w:color="auto"/>
            <w:bottom w:val="none" w:sz="0" w:space="0" w:color="auto"/>
            <w:right w:val="none" w:sz="0" w:space="0" w:color="auto"/>
          </w:divBdr>
        </w:div>
      </w:divsChild>
    </w:div>
    <w:div w:id="1083068384">
      <w:bodyDiv w:val="1"/>
      <w:marLeft w:val="0"/>
      <w:marRight w:val="0"/>
      <w:marTop w:val="0"/>
      <w:marBottom w:val="0"/>
      <w:divBdr>
        <w:top w:val="none" w:sz="0" w:space="0" w:color="auto"/>
        <w:left w:val="none" w:sz="0" w:space="0" w:color="auto"/>
        <w:bottom w:val="none" w:sz="0" w:space="0" w:color="auto"/>
        <w:right w:val="none" w:sz="0" w:space="0" w:color="auto"/>
      </w:divBdr>
      <w:divsChild>
        <w:div w:id="1057751775">
          <w:marLeft w:val="0"/>
          <w:marRight w:val="0"/>
          <w:marTop w:val="0"/>
          <w:marBottom w:val="0"/>
          <w:divBdr>
            <w:top w:val="none" w:sz="0" w:space="0" w:color="auto"/>
            <w:left w:val="none" w:sz="0" w:space="0" w:color="auto"/>
            <w:bottom w:val="none" w:sz="0" w:space="0" w:color="auto"/>
            <w:right w:val="none" w:sz="0" w:space="0" w:color="auto"/>
          </w:divBdr>
          <w:divsChild>
            <w:div w:id="398141154">
              <w:marLeft w:val="0"/>
              <w:marRight w:val="0"/>
              <w:marTop w:val="0"/>
              <w:marBottom w:val="0"/>
              <w:divBdr>
                <w:top w:val="none" w:sz="0" w:space="0" w:color="auto"/>
                <w:left w:val="none" w:sz="0" w:space="0" w:color="auto"/>
                <w:bottom w:val="none" w:sz="0" w:space="0" w:color="auto"/>
                <w:right w:val="none" w:sz="0" w:space="0" w:color="auto"/>
              </w:divBdr>
              <w:divsChild>
                <w:div w:id="14200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37347">
      <w:bodyDiv w:val="1"/>
      <w:marLeft w:val="0"/>
      <w:marRight w:val="0"/>
      <w:marTop w:val="0"/>
      <w:marBottom w:val="0"/>
      <w:divBdr>
        <w:top w:val="none" w:sz="0" w:space="0" w:color="auto"/>
        <w:left w:val="none" w:sz="0" w:space="0" w:color="auto"/>
        <w:bottom w:val="none" w:sz="0" w:space="0" w:color="auto"/>
        <w:right w:val="none" w:sz="0" w:space="0" w:color="auto"/>
      </w:divBdr>
      <w:divsChild>
        <w:div w:id="1130126134">
          <w:marLeft w:val="0"/>
          <w:marRight w:val="0"/>
          <w:marTop w:val="0"/>
          <w:marBottom w:val="0"/>
          <w:divBdr>
            <w:top w:val="none" w:sz="0" w:space="0" w:color="auto"/>
            <w:left w:val="none" w:sz="0" w:space="0" w:color="auto"/>
            <w:bottom w:val="none" w:sz="0" w:space="0" w:color="auto"/>
            <w:right w:val="none" w:sz="0" w:space="0" w:color="auto"/>
          </w:divBdr>
          <w:divsChild>
            <w:div w:id="1887177784">
              <w:marLeft w:val="0"/>
              <w:marRight w:val="0"/>
              <w:marTop w:val="0"/>
              <w:marBottom w:val="0"/>
              <w:divBdr>
                <w:top w:val="none" w:sz="0" w:space="0" w:color="auto"/>
                <w:left w:val="none" w:sz="0" w:space="0" w:color="auto"/>
                <w:bottom w:val="none" w:sz="0" w:space="0" w:color="auto"/>
                <w:right w:val="none" w:sz="0" w:space="0" w:color="auto"/>
              </w:divBdr>
              <w:divsChild>
                <w:div w:id="15411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28980">
      <w:bodyDiv w:val="1"/>
      <w:marLeft w:val="0"/>
      <w:marRight w:val="0"/>
      <w:marTop w:val="0"/>
      <w:marBottom w:val="0"/>
      <w:divBdr>
        <w:top w:val="none" w:sz="0" w:space="0" w:color="auto"/>
        <w:left w:val="none" w:sz="0" w:space="0" w:color="auto"/>
        <w:bottom w:val="none" w:sz="0" w:space="0" w:color="auto"/>
        <w:right w:val="none" w:sz="0" w:space="0" w:color="auto"/>
      </w:divBdr>
      <w:divsChild>
        <w:div w:id="253514810">
          <w:marLeft w:val="0"/>
          <w:marRight w:val="0"/>
          <w:marTop w:val="0"/>
          <w:marBottom w:val="0"/>
          <w:divBdr>
            <w:top w:val="none" w:sz="0" w:space="0" w:color="auto"/>
            <w:left w:val="none" w:sz="0" w:space="0" w:color="auto"/>
            <w:bottom w:val="none" w:sz="0" w:space="0" w:color="auto"/>
            <w:right w:val="none" w:sz="0" w:space="0" w:color="auto"/>
          </w:divBdr>
          <w:divsChild>
            <w:div w:id="508370649">
              <w:marLeft w:val="0"/>
              <w:marRight w:val="0"/>
              <w:marTop w:val="0"/>
              <w:marBottom w:val="0"/>
              <w:divBdr>
                <w:top w:val="none" w:sz="0" w:space="0" w:color="auto"/>
                <w:left w:val="none" w:sz="0" w:space="0" w:color="auto"/>
                <w:bottom w:val="none" w:sz="0" w:space="0" w:color="auto"/>
                <w:right w:val="none" w:sz="0" w:space="0" w:color="auto"/>
              </w:divBdr>
              <w:divsChild>
                <w:div w:id="2266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2474">
      <w:bodyDiv w:val="1"/>
      <w:marLeft w:val="0"/>
      <w:marRight w:val="0"/>
      <w:marTop w:val="0"/>
      <w:marBottom w:val="0"/>
      <w:divBdr>
        <w:top w:val="none" w:sz="0" w:space="0" w:color="auto"/>
        <w:left w:val="none" w:sz="0" w:space="0" w:color="auto"/>
        <w:bottom w:val="none" w:sz="0" w:space="0" w:color="auto"/>
        <w:right w:val="none" w:sz="0" w:space="0" w:color="auto"/>
      </w:divBdr>
      <w:divsChild>
        <w:div w:id="503783342">
          <w:marLeft w:val="0"/>
          <w:marRight w:val="0"/>
          <w:marTop w:val="0"/>
          <w:marBottom w:val="0"/>
          <w:divBdr>
            <w:top w:val="none" w:sz="0" w:space="0" w:color="auto"/>
            <w:left w:val="none" w:sz="0" w:space="0" w:color="auto"/>
            <w:bottom w:val="none" w:sz="0" w:space="0" w:color="auto"/>
            <w:right w:val="none" w:sz="0" w:space="0" w:color="auto"/>
          </w:divBdr>
          <w:divsChild>
            <w:div w:id="652758149">
              <w:marLeft w:val="0"/>
              <w:marRight w:val="0"/>
              <w:marTop w:val="0"/>
              <w:marBottom w:val="0"/>
              <w:divBdr>
                <w:top w:val="none" w:sz="0" w:space="0" w:color="auto"/>
                <w:left w:val="none" w:sz="0" w:space="0" w:color="auto"/>
                <w:bottom w:val="none" w:sz="0" w:space="0" w:color="auto"/>
                <w:right w:val="none" w:sz="0" w:space="0" w:color="auto"/>
              </w:divBdr>
              <w:divsChild>
                <w:div w:id="20566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87B6F-039F-47E5-A1CE-88F92E48F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6</Pages>
  <Words>1863</Words>
  <Characters>10624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fhx</dc:creator>
  <cp:keywords/>
  <dc:description/>
  <cp:lastModifiedBy>1</cp:lastModifiedBy>
  <cp:revision>14</cp:revision>
  <cp:lastPrinted>2024-06-18T05:17:00Z</cp:lastPrinted>
  <dcterms:created xsi:type="dcterms:W3CDTF">2024-06-11T02:37:00Z</dcterms:created>
  <dcterms:modified xsi:type="dcterms:W3CDTF">2024-06-26T03:39:00Z</dcterms:modified>
</cp:coreProperties>
</file>