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5D98" w:rsidRDefault="00515D98" w:rsidP="00515D98">
      <w:pPr>
        <w:pStyle w:val="a4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Критерии оценки организаций образования, реализующих общеобразовательные учебные программы начального, основного среднего и общего среднего образования</w:t>
      </w:r>
    </w:p>
    <w:p w:rsidR="00515D98" w:rsidRDefault="00515D98" w:rsidP="00515D98">
      <w:pPr>
        <w:pStyle w:val="a4"/>
        <w:spacing w:before="0" w:beforeAutospacing="0" w:after="0" w:afterAutospacing="0"/>
        <w:jc w:val="center"/>
      </w:pPr>
    </w:p>
    <w:p w:rsidR="00331690" w:rsidRPr="008A0729" w:rsidRDefault="00331690" w:rsidP="00331690">
      <w:pPr>
        <w:spacing w:after="0" w:line="240" w:lineRule="auto"/>
        <w:ind w:left="140" w:right="-2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A0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ru-RU" w:eastAsia="ru-RU"/>
        </w:rPr>
        <w:t xml:space="preserve">1.Общая </w:t>
      </w:r>
      <w:proofErr w:type="gramStart"/>
      <w:r w:rsidRPr="008A0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ru-RU" w:eastAsia="ru-RU"/>
        </w:rPr>
        <w:t>характеристика  организации</w:t>
      </w:r>
      <w:proofErr w:type="gramEnd"/>
      <w:r w:rsidRPr="008A0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ru-RU" w:eastAsia="ru-RU"/>
        </w:rPr>
        <w:t xml:space="preserve"> образования</w:t>
      </w:r>
    </w:p>
    <w:p w:rsidR="00331690" w:rsidRPr="008A0729" w:rsidRDefault="00331690" w:rsidP="00331690">
      <w:pPr>
        <w:spacing w:after="0" w:line="240" w:lineRule="auto"/>
        <w:ind w:left="140" w:right="-2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A072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Коммунальное государственное учреждение “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Вечерняя школа</w:t>
      </w:r>
      <w:r w:rsidRPr="008A072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отдела образования </w:t>
      </w:r>
      <w:proofErr w:type="spellStart"/>
      <w:r w:rsidRPr="008A072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Житикаринксого</w:t>
      </w:r>
      <w:proofErr w:type="spellEnd"/>
      <w:r w:rsidRPr="008A072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района” Управления образования </w:t>
      </w:r>
      <w:proofErr w:type="spellStart"/>
      <w:r w:rsidRPr="008A072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акимата</w:t>
      </w:r>
      <w:proofErr w:type="spellEnd"/>
      <w:r w:rsidRPr="008A072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A072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Костанайской</w:t>
      </w:r>
      <w:proofErr w:type="spellEnd"/>
      <w:r w:rsidRPr="008A072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области.</w:t>
      </w:r>
    </w:p>
    <w:p w:rsidR="00331690" w:rsidRPr="008A0729" w:rsidRDefault="00331690" w:rsidP="00331690">
      <w:pPr>
        <w:spacing w:after="0" w:line="240" w:lineRule="auto"/>
        <w:ind w:left="140" w:right="-2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A072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110700, Республика Казахстан, </w:t>
      </w:r>
      <w:proofErr w:type="spellStart"/>
      <w:r w:rsidRPr="008A072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Костанайская</w:t>
      </w:r>
      <w:proofErr w:type="spellEnd"/>
      <w:r w:rsidRPr="008A072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область, </w:t>
      </w:r>
      <w:proofErr w:type="spellStart"/>
      <w:r w:rsidRPr="008A072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Житикаринский</w:t>
      </w:r>
      <w:proofErr w:type="spellEnd"/>
      <w:r w:rsidRPr="008A072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рай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он, город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Житикара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микрорайон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2 ,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строение 25, БИН/ИИН 970240000443</w:t>
      </w:r>
    </w:p>
    <w:p w:rsidR="00331690" w:rsidRPr="008A0729" w:rsidRDefault="00A157D1" w:rsidP="00331690">
      <w:pPr>
        <w:spacing w:after="0" w:line="240" w:lineRule="auto"/>
        <w:ind w:left="140" w:right="-2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Исполняющий обязанности д</w:t>
      </w:r>
      <w:r w:rsidR="00331690" w:rsidRPr="008A072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ир</w:t>
      </w:r>
      <w:r w:rsidR="0033169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ектор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а: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Алтыбаева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Роза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Бахитжановна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, 870510971</w:t>
      </w:r>
      <w:r w:rsidR="00331690" w:rsidRPr="008A072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hyperlink r:id="rId4" w:history="1">
        <w:proofErr w:type="gramStart"/>
        <w:r w:rsidR="00331690">
          <w:rPr>
            <w:rStyle w:val="a3"/>
            <w:rFonts w:ascii="OpenSans" w:hAnsi="OpenSans"/>
            <w:color w:val="0392D6"/>
            <w:sz w:val="21"/>
            <w:szCs w:val="21"/>
            <w:shd w:val="clear" w:color="auto" w:fill="F2F5F7"/>
          </w:rPr>
          <w:t>vschool@mail.kz</w:t>
        </w:r>
      </w:hyperlink>
      <w:r w:rsidR="00331690">
        <w:rPr>
          <w:rFonts w:ascii="OpenSans" w:hAnsi="OpenSans"/>
          <w:color w:val="333333"/>
          <w:sz w:val="21"/>
          <w:szCs w:val="21"/>
          <w:shd w:val="clear" w:color="auto" w:fill="F2F5F7"/>
        </w:rPr>
        <w:t> ,</w:t>
      </w:r>
      <w:proofErr w:type="gramEnd"/>
      <w:r w:rsidR="00331690" w:rsidRPr="008A072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  </w:t>
      </w:r>
      <w:hyperlink r:id="rId5" w:history="1">
        <w:r w:rsidR="00331690" w:rsidRPr="00E260FD">
          <w:rPr>
            <w:rStyle w:val="a3"/>
            <w:rFonts w:ascii="Times New Roman" w:eastAsia="Times New Roman" w:hAnsi="Times New Roman" w:cs="Times New Roman"/>
            <w:sz w:val="28"/>
            <w:szCs w:val="28"/>
            <w:lang w:val="ru-RU" w:eastAsia="ru-RU"/>
          </w:rPr>
          <w:t>http://</w:t>
        </w:r>
        <w:r w:rsidR="00331690" w:rsidRPr="00E260FD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nightschool</w:t>
        </w:r>
        <w:r w:rsidR="00331690" w:rsidRPr="008A0729">
          <w:rPr>
            <w:rStyle w:val="a3"/>
            <w:rFonts w:ascii="Times New Roman" w:eastAsia="Times New Roman" w:hAnsi="Times New Roman" w:cs="Times New Roman"/>
            <w:sz w:val="28"/>
            <w:szCs w:val="28"/>
            <w:lang w:val="ru-RU" w:eastAsia="ru-RU"/>
          </w:rPr>
          <w:t>@</w:t>
        </w:r>
        <w:r w:rsidR="00331690" w:rsidRPr="00E260FD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zhtikara</w:t>
        </w:r>
        <w:r w:rsidR="00331690" w:rsidRPr="00E260FD">
          <w:rPr>
            <w:rStyle w:val="a3"/>
            <w:rFonts w:ascii="Times New Roman" w:eastAsia="Times New Roman" w:hAnsi="Times New Roman" w:cs="Times New Roman"/>
            <w:sz w:val="28"/>
            <w:szCs w:val="28"/>
            <w:lang w:val="ru-RU" w:eastAsia="ru-RU"/>
          </w:rPr>
          <w:t>.edu.kz</w:t>
        </w:r>
      </w:hyperlink>
    </w:p>
    <w:p w:rsidR="00331690" w:rsidRPr="008A0729" w:rsidRDefault="00331690" w:rsidP="00331690">
      <w:pPr>
        <w:spacing w:after="0" w:line="240" w:lineRule="auto"/>
        <w:ind w:left="140" w:right="-2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Лицензия № KZ75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LAA</w:t>
      </w:r>
      <w:r w:rsidRPr="008A072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00019803 от 22.01.2021 года.</w:t>
      </w:r>
    </w:p>
    <w:p w:rsidR="00331690" w:rsidRPr="008A0729" w:rsidRDefault="00331690" w:rsidP="00331690">
      <w:pPr>
        <w:spacing w:after="0" w:line="240" w:lineRule="auto"/>
        <w:ind w:left="140" w:right="-2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A072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Устав </w:t>
      </w:r>
      <w:r w:rsidR="00A157D1" w:rsidRPr="008A072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утвержден Постановлением</w:t>
      </w:r>
      <w:r w:rsidRPr="008A072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A072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акимата</w:t>
      </w:r>
      <w:proofErr w:type="spellEnd"/>
      <w:r w:rsidRPr="008A072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Костанайской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области </w:t>
      </w:r>
      <w:r w:rsidRPr="008A072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от 5 января 2021 года №9.</w:t>
      </w:r>
    </w:p>
    <w:p w:rsidR="00331690" w:rsidRDefault="00331690" w:rsidP="003316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331690" w:rsidRPr="008A0729" w:rsidRDefault="00331690" w:rsidP="003316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A0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ru-RU" w:eastAsia="ru-RU"/>
        </w:rPr>
        <w:t>2.Анализ кадрового потенциала</w:t>
      </w:r>
    </w:p>
    <w:p w:rsidR="00331690" w:rsidRPr="008A0729" w:rsidRDefault="00331690" w:rsidP="003316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A0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Критерии к содержанию с ориентиром на результаты обучения</w:t>
      </w:r>
    </w:p>
    <w:p w:rsidR="00331690" w:rsidRPr="008A0729" w:rsidRDefault="00331690" w:rsidP="003316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A072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-RU" w:eastAsia="ru-RU"/>
        </w:rPr>
        <w:t>Соблюдение квалификационных требований, предъявляемых к образовательной деятельности организаций, предоставляющих начальное, основное среднее, общее среднее образование и перечня документов подтверждающих соответствие им.</w:t>
      </w:r>
    </w:p>
    <w:p w:rsidR="00331690" w:rsidRPr="008A0729" w:rsidRDefault="00331690" w:rsidP="00331690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A072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 соответствии со штатным расписанием, утвержденным КГУ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Вечерняя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школа </w:t>
      </w:r>
      <w:r w:rsidRPr="008A072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отдела</w:t>
      </w:r>
      <w:proofErr w:type="gramEnd"/>
      <w:r w:rsidRPr="008A072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образования </w:t>
      </w:r>
      <w:proofErr w:type="spellStart"/>
      <w:r w:rsidRPr="008A072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Житикаринского</w:t>
      </w:r>
      <w:proofErr w:type="spellEnd"/>
      <w:r w:rsidRPr="008A072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района» Управления образования </w:t>
      </w:r>
      <w:proofErr w:type="spellStart"/>
      <w:r w:rsidRPr="008A072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акимата</w:t>
      </w:r>
      <w:proofErr w:type="spellEnd"/>
      <w:r w:rsidRPr="008A072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A072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Костанай</w:t>
      </w:r>
      <w:r w:rsidR="00A157D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ской</w:t>
      </w:r>
      <w:proofErr w:type="spellEnd"/>
      <w:r w:rsidR="00A157D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области, на 1 сентября 2023</w:t>
      </w:r>
      <w:r w:rsidRPr="008A072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года школа укомплектована педагогическими работниками:</w:t>
      </w:r>
      <w:r w:rsidR="00A157D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6 штатными и 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совместителями</w:t>
      </w:r>
      <w:r w:rsidRPr="008A072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, в том числе директор школы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– 1, заместителей директора – 1(0</w:t>
      </w:r>
      <w:r w:rsidRPr="008A072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,5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ставки), социальный педагог – 1</w:t>
      </w:r>
      <w:r w:rsidRPr="008A072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</w:t>
      </w:r>
    </w:p>
    <w:p w:rsidR="00331690" w:rsidRPr="008A0729" w:rsidRDefault="00331690" w:rsidP="003316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331690" w:rsidRPr="008A0729" w:rsidRDefault="00A603D3" w:rsidP="003316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-RU" w:eastAsia="ru-RU"/>
        </w:rPr>
        <w:t xml:space="preserve">        </w:t>
      </w:r>
      <w:r w:rsidR="00331690" w:rsidRPr="008A072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-RU" w:eastAsia="ru-RU"/>
        </w:rPr>
        <w:t>Сведения о педагогах, имеющих высшее(послевузовское) педагогическое образование по соответствующему профилю или документ, подтверждающий педагогическую переподготовку, в том числе о педагогах, не имеющих базовое образование</w:t>
      </w:r>
    </w:p>
    <w:p w:rsidR="00331690" w:rsidRPr="008A0729" w:rsidRDefault="00A603D3" w:rsidP="003316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 школе работает 12 педагогов</w:t>
      </w:r>
      <w:r w:rsidR="00331690" w:rsidRPr="008A072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12</w:t>
      </w:r>
      <w:r w:rsidR="00331690" w:rsidRPr="008A072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имею</w:t>
      </w:r>
      <w:r w:rsidR="0033169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 высшее профильное образование</w:t>
      </w:r>
      <w:r w:rsidR="00331690" w:rsidRPr="008A072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 </w:t>
      </w:r>
    </w:p>
    <w:p w:rsidR="00331690" w:rsidRPr="008A0729" w:rsidRDefault="00331690" w:rsidP="003316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A072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-RU" w:eastAsia="ru-RU"/>
        </w:rPr>
        <w:t>Сведения о педагогах работающих в условиях совместительства, и их учебных нагрузках</w:t>
      </w:r>
    </w:p>
    <w:p w:rsidR="00331690" w:rsidRPr="008A0729" w:rsidRDefault="00A603D3" w:rsidP="00A603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-RU" w:eastAsia="ru-RU"/>
        </w:rPr>
        <w:t xml:space="preserve">         </w:t>
      </w:r>
      <w:r w:rsidR="00331690" w:rsidRPr="008A072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-RU" w:eastAsia="ru-RU"/>
        </w:rPr>
        <w:t>Сведения о прохождении аттестации руководителей государственной организации образования один раз в три года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331690" w:rsidRPr="008A0729" w:rsidRDefault="00A603D3" w:rsidP="003316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-RU" w:eastAsia="ru-RU"/>
        </w:rPr>
        <w:t xml:space="preserve">        </w:t>
      </w:r>
      <w:r w:rsidR="00331690" w:rsidRPr="008A072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-RU" w:eastAsia="ru-RU"/>
        </w:rPr>
        <w:t>Сведения о повышении/подтверждении уровня квалификационной категории педагогами не реже одного раза в пять лет</w:t>
      </w:r>
    </w:p>
    <w:p w:rsidR="00331690" w:rsidRPr="008A0729" w:rsidRDefault="00331690" w:rsidP="003316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A072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 школе имеется перспективный график повышения/подтверждения уровня квалификационной категории педагогами не реже одного раза в пять лет.</w:t>
      </w:r>
    </w:p>
    <w:p w:rsidR="00331690" w:rsidRPr="008A0729" w:rsidRDefault="00331690" w:rsidP="00331690">
      <w:pPr>
        <w:spacing w:after="0" w:line="240" w:lineRule="auto"/>
        <w:ind w:right="-20" w:firstLine="70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A072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В текущем учебном году очередной аттестации подлежали </w:t>
      </w:r>
      <w:r w:rsidR="00A603D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5 педагогов</w:t>
      </w:r>
      <w:r w:rsidRPr="008A072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. </w:t>
      </w:r>
      <w:proofErr w:type="spellStart"/>
      <w:r w:rsidR="002C38E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И.о</w:t>
      </w:r>
      <w:proofErr w:type="spellEnd"/>
      <w:r w:rsidR="002C38E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заместителя</w:t>
      </w:r>
      <w:r w:rsidRPr="008A072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дир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ектора по УВР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Кушербаева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С.А.</w:t>
      </w:r>
      <w:r w:rsidRPr="008A072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не имеет соответствующего стажа. </w:t>
      </w:r>
      <w:bookmarkStart w:id="0" w:name="_GoBack"/>
      <w:bookmarkEnd w:id="0"/>
    </w:p>
    <w:sectPr w:rsidR="00331690" w:rsidRPr="008A07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83D"/>
    <w:rsid w:val="0006183D"/>
    <w:rsid w:val="002C38ED"/>
    <w:rsid w:val="00331690"/>
    <w:rsid w:val="00515D98"/>
    <w:rsid w:val="007B1885"/>
    <w:rsid w:val="00A157D1"/>
    <w:rsid w:val="00A60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787A1A-1143-4744-B357-855B67735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1690"/>
    <w:rPr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3169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515D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2C38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C38ED"/>
    <w:rPr>
      <w:rFonts w:ascii="Segoe UI" w:hAnsi="Segoe UI" w:cs="Segoe UI"/>
      <w:sz w:val="18"/>
      <w:szCs w:val="18"/>
      <w:lang w:val="kk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930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nightschool@zhtikara.edu.kz" TargetMode="External"/><Relationship Id="rId4" Type="http://schemas.openxmlformats.org/officeDocument/2006/relationships/hyperlink" Target="https://mail.kz/ru/mai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363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7</cp:revision>
  <cp:lastPrinted>2023-12-21T04:28:00Z</cp:lastPrinted>
  <dcterms:created xsi:type="dcterms:W3CDTF">2023-07-11T05:52:00Z</dcterms:created>
  <dcterms:modified xsi:type="dcterms:W3CDTF">2024-04-26T03:31:00Z</dcterms:modified>
</cp:coreProperties>
</file>